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3BBE" w14:textId="77777777" w:rsidR="00CB62CC" w:rsidRDefault="00CB62CC" w:rsidP="00CB62C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КЫРГЫЗ РЕСПУБЛИКАСЫНЫН УЛУТТУК СТАТИСТИКА КОМИТЕТИ</w:t>
      </w:r>
    </w:p>
    <w:p w14:paraId="2EDE91FC" w14:textId="77777777" w:rsidR="00CB62CC" w:rsidRDefault="00CB62CC" w:rsidP="00CB62CC">
      <w:pPr>
        <w:pBdr>
          <w:bottom w:val="single" w:sz="4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НАЦИОНАЛЬНЫЙ СТАТИСТИЧЕСКИЙ КОМИТЕТ КЫРГЫЗСКОЙ РЕСПУБЛИКИ</w:t>
      </w:r>
    </w:p>
    <w:p w14:paraId="2B933F99" w14:textId="77777777" w:rsidR="00CB62CC" w:rsidRDefault="00CB62CC" w:rsidP="00CB62CC">
      <w:pPr>
        <w:jc w:val="center"/>
        <w:rPr>
          <w:b/>
          <w:i/>
          <w:color w:val="000000"/>
          <w:sz w:val="28"/>
        </w:rPr>
      </w:pPr>
    </w:p>
    <w:p w14:paraId="4AFB9C42" w14:textId="77777777" w:rsidR="00CB62CC" w:rsidRDefault="00CB62CC" w:rsidP="00CB62CC">
      <w:pPr>
        <w:jc w:val="center"/>
        <w:rPr>
          <w:sz w:val="28"/>
        </w:rPr>
      </w:pPr>
    </w:p>
    <w:p w14:paraId="31A67B5A" w14:textId="77777777" w:rsidR="00CB62CC" w:rsidRDefault="00CB62CC" w:rsidP="00CB62CC">
      <w:pPr>
        <w:jc w:val="center"/>
        <w:rPr>
          <w:sz w:val="28"/>
        </w:rPr>
      </w:pPr>
    </w:p>
    <w:p w14:paraId="5AD6EA56" w14:textId="77777777" w:rsidR="00CB62CC" w:rsidRDefault="00CB62CC" w:rsidP="00CB62CC">
      <w:pPr>
        <w:jc w:val="center"/>
        <w:rPr>
          <w:sz w:val="28"/>
        </w:rPr>
      </w:pPr>
    </w:p>
    <w:p w14:paraId="01E8B964" w14:textId="77777777" w:rsidR="00CB62CC" w:rsidRDefault="00CB62CC" w:rsidP="00CB62CC">
      <w:pPr>
        <w:jc w:val="center"/>
        <w:rPr>
          <w:sz w:val="28"/>
        </w:rPr>
      </w:pPr>
    </w:p>
    <w:p w14:paraId="581CE421" w14:textId="77777777" w:rsidR="00CB62CC" w:rsidRDefault="00CB62CC" w:rsidP="00CB62CC">
      <w:pPr>
        <w:jc w:val="center"/>
        <w:rPr>
          <w:sz w:val="28"/>
        </w:rPr>
      </w:pPr>
    </w:p>
    <w:p w14:paraId="6768A5AC" w14:textId="77777777" w:rsidR="00CB62CC" w:rsidRDefault="00CB62CC" w:rsidP="00CB62CC">
      <w:pPr>
        <w:jc w:val="center"/>
        <w:rPr>
          <w:sz w:val="28"/>
        </w:rPr>
      </w:pPr>
    </w:p>
    <w:p w14:paraId="34A8A69B" w14:textId="77777777" w:rsidR="00CB62CC" w:rsidRDefault="00CB62CC" w:rsidP="00CB62CC">
      <w:pPr>
        <w:jc w:val="center"/>
        <w:rPr>
          <w:sz w:val="28"/>
        </w:rPr>
      </w:pPr>
    </w:p>
    <w:p w14:paraId="450C4A18" w14:textId="77777777" w:rsidR="00CB62CC" w:rsidRDefault="00CB62CC" w:rsidP="00CB62CC">
      <w:pPr>
        <w:rPr>
          <w:sz w:val="28"/>
        </w:rPr>
      </w:pPr>
    </w:p>
    <w:p w14:paraId="038366FF" w14:textId="77777777" w:rsidR="00CB62CC" w:rsidRPr="000F6FCF" w:rsidRDefault="00CB62CC" w:rsidP="00CB62CC">
      <w:pPr>
        <w:jc w:val="center"/>
        <w:rPr>
          <w:b/>
          <w:sz w:val="48"/>
        </w:rPr>
      </w:pPr>
      <w:r w:rsidRPr="000F6FCF">
        <w:rPr>
          <w:b/>
          <w:sz w:val="48"/>
        </w:rPr>
        <w:t>КЫРГЫЗСТАНДАГЫ ТУРИЗМ</w:t>
      </w:r>
    </w:p>
    <w:p w14:paraId="6312E3CE" w14:textId="77777777" w:rsidR="00CB62CC" w:rsidRPr="000F6FCF" w:rsidRDefault="00CB62CC" w:rsidP="00CB62CC">
      <w:pPr>
        <w:jc w:val="center"/>
        <w:rPr>
          <w:b/>
          <w:sz w:val="24"/>
        </w:rPr>
      </w:pPr>
    </w:p>
    <w:p w14:paraId="66BA4541" w14:textId="77777777" w:rsidR="00CB62CC" w:rsidRPr="000F6FCF" w:rsidRDefault="00CB62CC" w:rsidP="00CB62CC">
      <w:pPr>
        <w:jc w:val="center"/>
        <w:rPr>
          <w:b/>
          <w:sz w:val="24"/>
        </w:rPr>
      </w:pPr>
    </w:p>
    <w:p w14:paraId="12FFAC47" w14:textId="77777777" w:rsidR="00CB62CC" w:rsidRPr="00FA7E68" w:rsidRDefault="00CB62CC" w:rsidP="00CB62CC">
      <w:pPr>
        <w:jc w:val="center"/>
        <w:rPr>
          <w:b/>
          <w:sz w:val="52"/>
          <w:lang w:val="ky-KG"/>
        </w:rPr>
      </w:pPr>
      <w:r w:rsidRPr="000F6FCF">
        <w:rPr>
          <w:b/>
          <w:sz w:val="52"/>
        </w:rPr>
        <w:t>201</w:t>
      </w:r>
      <w:r>
        <w:rPr>
          <w:b/>
          <w:sz w:val="52"/>
        </w:rPr>
        <w:t>6-2020</w:t>
      </w:r>
    </w:p>
    <w:p w14:paraId="7580D537" w14:textId="77777777" w:rsidR="00CB62CC" w:rsidRPr="000F6FCF" w:rsidRDefault="00CB62CC" w:rsidP="00CB62CC">
      <w:pPr>
        <w:jc w:val="center"/>
        <w:rPr>
          <w:sz w:val="28"/>
        </w:rPr>
      </w:pPr>
    </w:p>
    <w:p w14:paraId="6A808C60" w14:textId="77777777" w:rsidR="00CB62CC" w:rsidRPr="000F6FCF" w:rsidRDefault="00CB62CC" w:rsidP="00CB62CC">
      <w:pPr>
        <w:jc w:val="center"/>
        <w:rPr>
          <w:sz w:val="28"/>
        </w:rPr>
      </w:pPr>
    </w:p>
    <w:p w14:paraId="60962035" w14:textId="77777777" w:rsidR="00CB62CC" w:rsidRPr="000F6FCF" w:rsidRDefault="00CB62CC" w:rsidP="00CB62CC">
      <w:pPr>
        <w:jc w:val="center"/>
        <w:rPr>
          <w:b/>
          <w:i/>
          <w:sz w:val="48"/>
          <w:szCs w:val="48"/>
        </w:rPr>
      </w:pPr>
      <w:r w:rsidRPr="000F6FCF">
        <w:rPr>
          <w:b/>
          <w:i/>
          <w:sz w:val="48"/>
          <w:szCs w:val="48"/>
        </w:rPr>
        <w:t>ТУРИЗМ В КЫРГЫЗСТАНЕ</w:t>
      </w:r>
    </w:p>
    <w:p w14:paraId="7A5E6937" w14:textId="77777777" w:rsidR="00CB62CC" w:rsidRPr="000F6FCF" w:rsidRDefault="00CB62CC" w:rsidP="00CB62CC">
      <w:pPr>
        <w:jc w:val="center"/>
        <w:rPr>
          <w:b/>
          <w:sz w:val="24"/>
        </w:rPr>
      </w:pPr>
    </w:p>
    <w:p w14:paraId="12F76CA0" w14:textId="77777777" w:rsidR="00CB62CC" w:rsidRPr="000F6FCF" w:rsidRDefault="00CB62CC" w:rsidP="00CB62CC">
      <w:pPr>
        <w:jc w:val="center"/>
        <w:rPr>
          <w:sz w:val="28"/>
        </w:rPr>
      </w:pPr>
    </w:p>
    <w:p w14:paraId="390F0387" w14:textId="77777777" w:rsidR="00CB62CC" w:rsidRPr="000F6FCF" w:rsidRDefault="00CB62CC" w:rsidP="00CB62CC">
      <w:pPr>
        <w:jc w:val="center"/>
        <w:rPr>
          <w:sz w:val="28"/>
        </w:rPr>
      </w:pPr>
    </w:p>
    <w:p w14:paraId="10071DE0" w14:textId="77777777" w:rsidR="00CB62CC" w:rsidRPr="000F6FCF" w:rsidRDefault="00CB62CC" w:rsidP="00CB62CC">
      <w:pPr>
        <w:jc w:val="center"/>
        <w:rPr>
          <w:sz w:val="28"/>
        </w:rPr>
      </w:pPr>
    </w:p>
    <w:p w14:paraId="7C11C6F4" w14:textId="77777777" w:rsidR="00CB62CC" w:rsidRPr="000F6FCF" w:rsidRDefault="00CB62CC" w:rsidP="00CB62CC">
      <w:pPr>
        <w:jc w:val="center"/>
        <w:rPr>
          <w:sz w:val="28"/>
        </w:rPr>
      </w:pPr>
    </w:p>
    <w:p w14:paraId="510A81C4" w14:textId="77777777" w:rsidR="00CB62CC" w:rsidRPr="000F6FCF" w:rsidRDefault="00CB62CC" w:rsidP="00CB62CC">
      <w:pPr>
        <w:jc w:val="center"/>
        <w:rPr>
          <w:sz w:val="28"/>
        </w:rPr>
      </w:pPr>
    </w:p>
    <w:p w14:paraId="1B211140" w14:textId="77777777" w:rsidR="00CB62CC" w:rsidRPr="000F6FCF" w:rsidRDefault="00CB62CC" w:rsidP="00CB62CC">
      <w:pPr>
        <w:jc w:val="center"/>
        <w:rPr>
          <w:sz w:val="28"/>
        </w:rPr>
      </w:pPr>
    </w:p>
    <w:p w14:paraId="5E9F7DF1" w14:textId="77777777" w:rsidR="00CB62CC" w:rsidRPr="000F6FCF" w:rsidRDefault="00CB62CC" w:rsidP="00CB62CC">
      <w:pPr>
        <w:jc w:val="center"/>
        <w:rPr>
          <w:sz w:val="28"/>
        </w:rPr>
      </w:pPr>
    </w:p>
    <w:p w14:paraId="27AF8183" w14:textId="77777777" w:rsidR="00CB62CC" w:rsidRPr="000F6FCF" w:rsidRDefault="00CB62CC" w:rsidP="00CB62CC">
      <w:pPr>
        <w:jc w:val="center"/>
        <w:rPr>
          <w:b/>
          <w:sz w:val="40"/>
        </w:rPr>
      </w:pPr>
      <w:proofErr w:type="spellStart"/>
      <w:r w:rsidRPr="000F6FCF">
        <w:rPr>
          <w:b/>
          <w:sz w:val="40"/>
        </w:rPr>
        <w:t>Статистикалык</w:t>
      </w:r>
      <w:proofErr w:type="spellEnd"/>
      <w:r w:rsidRPr="000F6FCF">
        <w:rPr>
          <w:b/>
          <w:sz w:val="40"/>
        </w:rPr>
        <w:t xml:space="preserve"> </w:t>
      </w:r>
      <w:proofErr w:type="spellStart"/>
      <w:r w:rsidRPr="000F6FCF">
        <w:rPr>
          <w:b/>
          <w:sz w:val="40"/>
        </w:rPr>
        <w:t>жыйнак</w:t>
      </w:r>
      <w:proofErr w:type="spellEnd"/>
      <w:r w:rsidRPr="000F6FCF">
        <w:rPr>
          <w:b/>
          <w:sz w:val="40"/>
        </w:rPr>
        <w:t xml:space="preserve"> </w:t>
      </w:r>
    </w:p>
    <w:p w14:paraId="130834D7" w14:textId="77777777" w:rsidR="00CB62CC" w:rsidRPr="000F6FCF" w:rsidRDefault="00CB62CC" w:rsidP="00CB62CC">
      <w:pPr>
        <w:jc w:val="center"/>
        <w:rPr>
          <w:b/>
          <w:i/>
          <w:sz w:val="40"/>
        </w:rPr>
      </w:pPr>
      <w:r w:rsidRPr="000F6FCF">
        <w:rPr>
          <w:b/>
          <w:i/>
          <w:sz w:val="40"/>
        </w:rPr>
        <w:t>Статистический сборник</w:t>
      </w:r>
    </w:p>
    <w:p w14:paraId="3CDFE310" w14:textId="77777777" w:rsidR="00CB62CC" w:rsidRPr="000F6FCF" w:rsidRDefault="00CB62CC" w:rsidP="00CB62CC">
      <w:pPr>
        <w:jc w:val="center"/>
        <w:rPr>
          <w:sz w:val="28"/>
        </w:rPr>
      </w:pPr>
    </w:p>
    <w:p w14:paraId="7416B72C" w14:textId="77777777" w:rsidR="00CB62CC" w:rsidRPr="000F6FCF" w:rsidRDefault="00CB62CC" w:rsidP="00CB62CC">
      <w:pPr>
        <w:jc w:val="center"/>
        <w:rPr>
          <w:sz w:val="28"/>
        </w:rPr>
      </w:pPr>
    </w:p>
    <w:p w14:paraId="267E1570" w14:textId="77777777" w:rsidR="00CB62CC" w:rsidRPr="000F6FCF" w:rsidRDefault="00CB62CC" w:rsidP="00CB62CC">
      <w:pPr>
        <w:jc w:val="center"/>
        <w:rPr>
          <w:sz w:val="28"/>
        </w:rPr>
      </w:pPr>
    </w:p>
    <w:p w14:paraId="4E09264E" w14:textId="77777777" w:rsidR="00CB62CC" w:rsidRDefault="00CB62CC" w:rsidP="00CB62CC">
      <w:pPr>
        <w:jc w:val="center"/>
        <w:rPr>
          <w:sz w:val="28"/>
        </w:rPr>
      </w:pPr>
    </w:p>
    <w:p w14:paraId="500F5627" w14:textId="77777777" w:rsidR="00CB62CC" w:rsidRDefault="00CB62CC" w:rsidP="00CB62CC">
      <w:pPr>
        <w:jc w:val="center"/>
        <w:rPr>
          <w:sz w:val="28"/>
        </w:rPr>
      </w:pPr>
    </w:p>
    <w:p w14:paraId="7768EB82" w14:textId="77777777" w:rsidR="00CB62CC" w:rsidRDefault="00CB62CC" w:rsidP="00CB62CC">
      <w:pPr>
        <w:jc w:val="center"/>
        <w:rPr>
          <w:sz w:val="28"/>
        </w:rPr>
      </w:pPr>
    </w:p>
    <w:p w14:paraId="0F1FD629" w14:textId="77777777" w:rsidR="00CB62CC" w:rsidRDefault="00CB62CC" w:rsidP="00CB62CC">
      <w:pPr>
        <w:jc w:val="center"/>
        <w:rPr>
          <w:sz w:val="28"/>
        </w:rPr>
      </w:pPr>
    </w:p>
    <w:p w14:paraId="5367A727" w14:textId="77777777" w:rsidR="00CB62CC" w:rsidRPr="000F6FCF" w:rsidRDefault="00CB62CC" w:rsidP="00CB62CC">
      <w:pPr>
        <w:jc w:val="center"/>
        <w:rPr>
          <w:sz w:val="28"/>
        </w:rPr>
      </w:pPr>
    </w:p>
    <w:p w14:paraId="4A846F37" w14:textId="77777777" w:rsidR="00CB62CC" w:rsidRPr="000F6FCF" w:rsidRDefault="00CB62CC" w:rsidP="00CB62CC">
      <w:pPr>
        <w:jc w:val="center"/>
        <w:rPr>
          <w:sz w:val="28"/>
        </w:rPr>
      </w:pPr>
    </w:p>
    <w:p w14:paraId="55AB67F9" w14:textId="77777777" w:rsidR="00CB62CC" w:rsidRPr="000F6FCF" w:rsidRDefault="00CB62CC" w:rsidP="00CB62CC">
      <w:pPr>
        <w:jc w:val="center"/>
        <w:rPr>
          <w:sz w:val="28"/>
        </w:rPr>
      </w:pPr>
    </w:p>
    <w:p w14:paraId="2BC090E0" w14:textId="77777777" w:rsidR="00CB62CC" w:rsidRPr="000F6FCF" w:rsidRDefault="00CB62CC" w:rsidP="00CB62CC">
      <w:pPr>
        <w:jc w:val="center"/>
        <w:rPr>
          <w:sz w:val="28"/>
        </w:rPr>
      </w:pPr>
    </w:p>
    <w:p w14:paraId="1582BDEA" w14:textId="77777777" w:rsidR="00CB62CC" w:rsidRPr="000F6FCF" w:rsidRDefault="00CB62CC" w:rsidP="00CB62CC">
      <w:pPr>
        <w:jc w:val="center"/>
        <w:rPr>
          <w:sz w:val="28"/>
        </w:rPr>
      </w:pPr>
    </w:p>
    <w:p w14:paraId="53BC79FF" w14:textId="77777777" w:rsidR="00CB62CC" w:rsidRDefault="00CB62CC" w:rsidP="00CB62CC">
      <w:pPr>
        <w:jc w:val="center"/>
        <w:rPr>
          <w:b/>
          <w:i/>
          <w:sz w:val="28"/>
          <w:lang w:val="ky-KG"/>
        </w:rPr>
      </w:pPr>
      <w:r w:rsidRPr="000F6FCF">
        <w:rPr>
          <w:b/>
          <w:i/>
          <w:sz w:val="28"/>
        </w:rPr>
        <w:t>Бишкек 2021</w:t>
      </w:r>
    </w:p>
    <w:p w14:paraId="00A10A20" w14:textId="77777777" w:rsidR="00CB62CC" w:rsidRPr="000F6FCF" w:rsidRDefault="00CB62CC" w:rsidP="00CB62CC">
      <w:pPr>
        <w:rPr>
          <w:rFonts w:ascii="Kyrghyz Times" w:hAnsi="Kyrghyz Times"/>
          <w:sz w:val="18"/>
          <w:szCs w:val="18"/>
        </w:rPr>
      </w:pPr>
      <w:r>
        <w:rPr>
          <w:b/>
          <w:i/>
          <w:sz w:val="28"/>
          <w:lang w:val="ky-KG"/>
        </w:rPr>
        <w:br w:type="page"/>
      </w:r>
      <w:proofErr w:type="spellStart"/>
      <w:r w:rsidRPr="000F6FCF">
        <w:rPr>
          <w:rFonts w:ascii="Kyrghyz Times" w:hAnsi="Kyrghyz Times"/>
          <w:b/>
          <w:sz w:val="18"/>
          <w:szCs w:val="18"/>
        </w:rPr>
        <w:lastRenderedPageBreak/>
        <w:t>Кыргызстандагы</w:t>
      </w:r>
      <w:proofErr w:type="spellEnd"/>
      <w:r w:rsidRPr="000F6FCF">
        <w:rPr>
          <w:rFonts w:ascii="Kyrghyz Times" w:hAnsi="Kyrghyz Times"/>
          <w:b/>
          <w:sz w:val="18"/>
          <w:szCs w:val="18"/>
        </w:rPr>
        <w:t xml:space="preserve"> туризм</w:t>
      </w:r>
    </w:p>
    <w:p w14:paraId="3D0E22F9" w14:textId="77777777" w:rsidR="00CB62CC" w:rsidRPr="000F6FCF" w:rsidRDefault="00CB62CC" w:rsidP="00CB62CC">
      <w:pPr>
        <w:ind w:right="-1"/>
        <w:jc w:val="both"/>
        <w:rPr>
          <w:rFonts w:ascii="Kyrghyz Times" w:hAnsi="Kyrghyz Times"/>
          <w:sz w:val="18"/>
          <w:szCs w:val="18"/>
        </w:rPr>
      </w:pPr>
      <w:r>
        <w:rPr>
          <w:rFonts w:ascii="Kyrghyz Times" w:hAnsi="Kyrghyz Times"/>
          <w:sz w:val="18"/>
          <w:szCs w:val="18"/>
        </w:rPr>
        <w:t xml:space="preserve">          </w:t>
      </w:r>
      <w:proofErr w:type="spellStart"/>
      <w:r w:rsidRPr="000F6FCF">
        <w:rPr>
          <w:rFonts w:ascii="Kyrghyz Times" w:hAnsi="Kyrghyz Times"/>
          <w:sz w:val="18"/>
          <w:szCs w:val="18"/>
        </w:rPr>
        <w:t>Редакциялык-басмалык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Ке</w:t>
      </w:r>
      <w:r w:rsidRPr="0061051B">
        <w:rPr>
          <w:rFonts w:ascii="Kyrghyz Times" w:hAnsi="Kyrghyz Times"/>
          <w:sz w:val="18"/>
          <w:szCs w:val="18"/>
        </w:rPr>
        <w:t>ѕ</w:t>
      </w:r>
      <w:r w:rsidRPr="000F6FCF">
        <w:rPr>
          <w:rFonts w:ascii="Kyrghyz Times" w:hAnsi="Kyrghyz Times"/>
          <w:sz w:val="18"/>
          <w:szCs w:val="18"/>
        </w:rPr>
        <w:t>еш</w:t>
      </w:r>
      <w:proofErr w:type="spellEnd"/>
      <w:r w:rsidRPr="000F6FCF">
        <w:rPr>
          <w:rFonts w:ascii="Kyrghyz Times" w:hAnsi="Kyrghyz Times"/>
          <w:sz w:val="18"/>
          <w:szCs w:val="18"/>
        </w:rPr>
        <w:t>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237"/>
      </w:tblGrid>
      <w:tr w:rsidR="00CB62CC" w:rsidRPr="000F6FCF" w14:paraId="56391C6B" w14:textId="77777777" w:rsidTr="003F0918">
        <w:tc>
          <w:tcPr>
            <w:tcW w:w="2127" w:type="dxa"/>
            <w:hideMark/>
          </w:tcPr>
          <w:p w14:paraId="626090E2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Ке</w:t>
            </w:r>
            <w:r w:rsidRPr="00A57B70">
              <w:rPr>
                <w:rFonts w:ascii="Kyrghyz Times" w:hAnsi="Kyrghyz Times"/>
                <w:sz w:val="18"/>
                <w:szCs w:val="18"/>
              </w:rPr>
              <w:t>¾</w:t>
            </w:r>
            <w:r w:rsidRPr="000F6FCF">
              <w:rPr>
                <w:rFonts w:ascii="Kyrghyz Times" w:hAnsi="Kyrghyz Times"/>
                <w:sz w:val="18"/>
                <w:szCs w:val="18"/>
              </w:rPr>
              <w:t>ештин т</w:t>
            </w:r>
            <w:r>
              <w:rPr>
                <w:sz w:val="18"/>
                <w:szCs w:val="18"/>
                <w:lang w:val="ky-KG"/>
              </w:rPr>
              <w:t>ө</w:t>
            </w:r>
            <w:proofErr w:type="spellStart"/>
            <w:r w:rsidRPr="000F6FCF">
              <w:rPr>
                <w:rFonts w:ascii="Kyrghyz Times" w:hAnsi="Kyrghyz Times"/>
                <w:sz w:val="18"/>
                <w:szCs w:val="18"/>
              </w:rPr>
              <w:t>рагасы</w:t>
            </w:r>
            <w:proofErr w:type="spellEnd"/>
          </w:p>
        </w:tc>
        <w:tc>
          <w:tcPr>
            <w:tcW w:w="283" w:type="dxa"/>
            <w:hideMark/>
          </w:tcPr>
          <w:p w14:paraId="2DA31F05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  <w:hideMark/>
          </w:tcPr>
          <w:p w14:paraId="65E9D263" w14:textId="34D0786F" w:rsidR="00CB62CC" w:rsidRPr="000F6FCF" w:rsidRDefault="0066636E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>
              <w:rPr>
                <w:rFonts w:ascii="Kyrghyz Times" w:hAnsi="Kyrghyz Times"/>
                <w:sz w:val="18"/>
                <w:szCs w:val="18"/>
              </w:rPr>
              <w:t>Насирдинов</w:t>
            </w:r>
            <w:proofErr w:type="spellEnd"/>
            <w:r>
              <w:rPr>
                <w:rFonts w:ascii="Kyrghyz Times" w:hAnsi="Kyrghyz Times"/>
                <w:sz w:val="18"/>
                <w:szCs w:val="18"/>
              </w:rPr>
              <w:t xml:space="preserve"> С</w:t>
            </w:r>
          </w:p>
        </w:tc>
      </w:tr>
      <w:tr w:rsidR="00CB62CC" w:rsidRPr="000F6FCF" w14:paraId="585ECE5B" w14:textId="77777777" w:rsidTr="003F0918">
        <w:tc>
          <w:tcPr>
            <w:tcW w:w="2127" w:type="dxa"/>
            <w:hideMark/>
          </w:tcPr>
          <w:p w14:paraId="680429C2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Ке</w:t>
            </w:r>
            <w:r w:rsidRPr="00A57B70">
              <w:rPr>
                <w:rFonts w:ascii="Kyrghyz Times" w:hAnsi="Kyrghyz Times"/>
                <w:sz w:val="18"/>
                <w:szCs w:val="18"/>
              </w:rPr>
              <w:t>¾</w:t>
            </w:r>
            <w:r w:rsidRPr="000F6FCF">
              <w:rPr>
                <w:rFonts w:ascii="Kyrghyz Times" w:hAnsi="Kyrghyz Times"/>
                <w:sz w:val="18"/>
                <w:szCs w:val="18"/>
              </w:rPr>
              <w:t xml:space="preserve">ештин </w:t>
            </w:r>
            <w:r>
              <w:rPr>
                <w:rFonts w:ascii="Kyrghyz Times" w:hAnsi="Kyrghyz Times"/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ky-KG"/>
              </w:rPr>
              <w:t>ү</w:t>
            </w:r>
            <w:r w:rsidRPr="000F6FCF">
              <w:rPr>
                <w:rFonts w:ascii="Kyrghyz Times" w:hAnsi="Kyrghyz Times"/>
                <w:sz w:val="18"/>
                <w:szCs w:val="18"/>
              </w:rPr>
              <w:t>ч</w:t>
            </w:r>
            <w:r>
              <w:rPr>
                <w:sz w:val="18"/>
                <w:szCs w:val="18"/>
                <w:lang w:val="ky-KG"/>
              </w:rPr>
              <w:t>ө</w:t>
            </w:r>
            <w:r w:rsidRPr="000F6FCF">
              <w:rPr>
                <w:rFonts w:ascii="Kyrghyz Times" w:hAnsi="Kyrghyz Times"/>
                <w:sz w:val="18"/>
                <w:szCs w:val="18"/>
              </w:rPr>
              <w:t>л</w:t>
            </w:r>
            <w:r>
              <w:rPr>
                <w:sz w:val="18"/>
                <w:szCs w:val="18"/>
                <w:lang w:val="ky-KG"/>
              </w:rPr>
              <w:t>ө</w:t>
            </w:r>
            <w:r w:rsidRPr="000F6FCF">
              <w:rPr>
                <w:rFonts w:ascii="Kyrghyz Times" w:hAnsi="Kyrghyz Times"/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ky-KG"/>
              </w:rPr>
              <w:t>ү</w:t>
            </w:r>
            <w:r w:rsidRPr="000F6FCF">
              <w:rPr>
                <w:rFonts w:ascii="Kyrghyz Times" w:hAnsi="Kyrghyz Times"/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14:paraId="02C2DF1B" w14:textId="77777777" w:rsidR="00CB62CC" w:rsidRPr="001A0B24" w:rsidRDefault="00CB62CC" w:rsidP="003F0918">
            <w:pPr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</w:tc>
        <w:tc>
          <w:tcPr>
            <w:tcW w:w="6237" w:type="dxa"/>
          </w:tcPr>
          <w:p w14:paraId="08F5CA4E" w14:textId="77777777" w:rsidR="00CB62CC" w:rsidRPr="001A0B24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Чуйков Н.</w:t>
            </w:r>
          </w:p>
        </w:tc>
      </w:tr>
      <w:tr w:rsidR="00CB62CC" w:rsidRPr="000F6FCF" w14:paraId="77AAA22A" w14:textId="77777777" w:rsidTr="003F0918">
        <w:tc>
          <w:tcPr>
            <w:tcW w:w="2127" w:type="dxa"/>
          </w:tcPr>
          <w:p w14:paraId="481F567C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14:paraId="7545B101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  <w:hideMark/>
          </w:tcPr>
          <w:p w14:paraId="0DA46B07" w14:textId="77777777" w:rsidR="00CB62CC" w:rsidRPr="001A0B24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proofErr w:type="spellStart"/>
            <w:r>
              <w:rPr>
                <w:rFonts w:ascii="Kyrghyz Times" w:hAnsi="Kyrghyz Times"/>
                <w:sz w:val="18"/>
                <w:szCs w:val="18"/>
              </w:rPr>
              <w:t>Шокенов</w:t>
            </w:r>
            <w:proofErr w:type="spellEnd"/>
            <w:r>
              <w:rPr>
                <w:rFonts w:ascii="Kyrghyz Times" w:hAnsi="Kyrghyz Times"/>
                <w:sz w:val="18"/>
                <w:szCs w:val="18"/>
              </w:rPr>
              <w:t xml:space="preserve"> Б.</w:t>
            </w:r>
          </w:p>
        </w:tc>
      </w:tr>
      <w:tr w:rsidR="00CB62CC" w:rsidRPr="000F6FCF" w14:paraId="47B12639" w14:textId="77777777" w:rsidTr="003F0918">
        <w:tc>
          <w:tcPr>
            <w:tcW w:w="2127" w:type="dxa"/>
          </w:tcPr>
          <w:p w14:paraId="681C0F0E" w14:textId="77777777" w:rsidR="00CB62CC" w:rsidRPr="004E6FCB" w:rsidRDefault="00CB62CC" w:rsidP="003F0918">
            <w:pPr>
              <w:ind w:right="-1"/>
              <w:jc w:val="center"/>
              <w:rPr>
                <w:rFonts w:ascii="Kyrghyz Times" w:hAnsi="Kyrghyz Times"/>
                <w:sz w:val="18"/>
                <w:szCs w:val="18"/>
                <w:lang w:val="ky-KG"/>
              </w:rPr>
            </w:pPr>
          </w:p>
        </w:tc>
        <w:tc>
          <w:tcPr>
            <w:tcW w:w="283" w:type="dxa"/>
          </w:tcPr>
          <w:p w14:paraId="177A7836" w14:textId="77777777" w:rsidR="00CB62CC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  <w:p w14:paraId="50626737" w14:textId="77777777" w:rsidR="00CB62CC" w:rsidRPr="004E6FCB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</w:tc>
        <w:tc>
          <w:tcPr>
            <w:tcW w:w="6237" w:type="dxa"/>
          </w:tcPr>
          <w:p w14:paraId="6A1E7A47" w14:textId="48428574" w:rsidR="00CB62CC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Жумалиев З</w:t>
            </w:r>
            <w:r w:rsidR="0066636E"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</w:p>
          <w:p w14:paraId="2E45D2B5" w14:textId="77777777" w:rsidR="00CB62CC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Курманова Г.</w:t>
            </w:r>
          </w:p>
        </w:tc>
      </w:tr>
      <w:tr w:rsidR="00CB62CC" w:rsidRPr="000F6FCF" w14:paraId="35FDE59C" w14:textId="77777777" w:rsidTr="003F0918">
        <w:tc>
          <w:tcPr>
            <w:tcW w:w="2127" w:type="dxa"/>
          </w:tcPr>
          <w:p w14:paraId="72142295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7FB215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  <w:p w14:paraId="02DF7E2A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  <w:p w14:paraId="52F7BD04" w14:textId="77777777" w:rsidR="00CB62CC" w:rsidRPr="004E6FCB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</w:tcPr>
          <w:p w14:paraId="051B1F4C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Бирюкова В.</w:t>
            </w:r>
          </w:p>
          <w:p w14:paraId="7C8C4CBF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0F6FCF">
              <w:rPr>
                <w:rFonts w:ascii="Kyrghyz Times" w:hAnsi="Kyrghyz Times"/>
                <w:sz w:val="18"/>
                <w:szCs w:val="18"/>
              </w:rPr>
              <w:t>Турдубаева</w:t>
            </w:r>
            <w:proofErr w:type="spellEnd"/>
            <w:r w:rsidRPr="000F6FCF">
              <w:rPr>
                <w:rFonts w:ascii="Kyrghyz Times" w:hAnsi="Kyrghyz Times"/>
                <w:sz w:val="18"/>
                <w:szCs w:val="18"/>
              </w:rPr>
              <w:t xml:space="preserve"> Ч.</w:t>
            </w:r>
          </w:p>
          <w:p w14:paraId="2D6926AF" w14:textId="77777777" w:rsidR="00CB62CC" w:rsidRPr="004E6FCB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proofErr w:type="spellStart"/>
            <w:r w:rsidRPr="000F6FCF">
              <w:rPr>
                <w:rFonts w:ascii="Kyrghyz Times" w:hAnsi="Kyrghyz Times"/>
                <w:sz w:val="18"/>
                <w:szCs w:val="18"/>
              </w:rPr>
              <w:t>Исенкулова</w:t>
            </w:r>
            <w:proofErr w:type="spellEnd"/>
            <w:r w:rsidRPr="000F6FCF">
              <w:rPr>
                <w:rFonts w:ascii="Kyrghyz Times" w:hAnsi="Kyrghyz Times"/>
                <w:sz w:val="18"/>
                <w:szCs w:val="18"/>
              </w:rPr>
              <w:t xml:space="preserve"> Э.</w:t>
            </w:r>
          </w:p>
        </w:tc>
      </w:tr>
    </w:tbl>
    <w:p w14:paraId="685E69EF" w14:textId="77777777" w:rsidR="00CB62CC" w:rsidRPr="000F6FCF" w:rsidRDefault="00CB62CC" w:rsidP="00CB62CC">
      <w:pPr>
        <w:pStyle w:val="31"/>
        <w:ind w:firstLine="0"/>
        <w:jc w:val="left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Ушул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басылмага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байланыштуу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суроолор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боюнча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м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нк</w:t>
      </w:r>
      <w:r w:rsidRPr="005940FF">
        <w:rPr>
          <w:rFonts w:ascii="Kyrghyz Times" w:hAnsi="Kyrghyz Times"/>
          <w:sz w:val="18"/>
          <w:szCs w:val="18"/>
        </w:rPr>
        <w:t>і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дарекке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кайрылы</w:t>
      </w:r>
      <w:r w:rsidRPr="00A57B70">
        <w:rPr>
          <w:rFonts w:ascii="Kyrghyz Times" w:hAnsi="Kyrghyz Times"/>
          <w:sz w:val="18"/>
          <w:szCs w:val="18"/>
        </w:rPr>
        <w:t>¾</w:t>
      </w:r>
      <w:r w:rsidRPr="000F6FCF">
        <w:rPr>
          <w:rFonts w:ascii="Kyrghyz Times" w:hAnsi="Kyrghyz Times"/>
          <w:sz w:val="18"/>
          <w:szCs w:val="18"/>
        </w:rPr>
        <w:t xml:space="preserve">ыздар: </w:t>
      </w:r>
      <w:r w:rsidRPr="000F6FCF">
        <w:rPr>
          <w:rFonts w:ascii="Kyrghyz Times" w:hAnsi="Kyrghyz Times"/>
          <w:sz w:val="18"/>
          <w:szCs w:val="18"/>
        </w:rPr>
        <w:br/>
        <w:t xml:space="preserve">Бишкек ш., Фрунзе </w:t>
      </w:r>
      <w:proofErr w:type="spellStart"/>
      <w:r w:rsidRPr="000F6FCF">
        <w:rPr>
          <w:rFonts w:ascii="Kyrghyz Times" w:hAnsi="Kyrghyz Times"/>
          <w:sz w:val="18"/>
          <w:szCs w:val="18"/>
        </w:rPr>
        <w:t>к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ч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с</w:t>
      </w:r>
      <w:r w:rsidRPr="005940FF">
        <w:rPr>
          <w:rFonts w:ascii="Kyrghyz Times" w:hAnsi="Kyrghyz Times"/>
          <w:sz w:val="18"/>
          <w:szCs w:val="18"/>
        </w:rPr>
        <w:t>і</w:t>
      </w:r>
      <w:proofErr w:type="spellEnd"/>
      <w:r w:rsidRPr="000F6FCF">
        <w:rPr>
          <w:rFonts w:ascii="Kyrghyz Times" w:hAnsi="Kyrghyz Times"/>
          <w:sz w:val="18"/>
          <w:szCs w:val="18"/>
        </w:rPr>
        <w:t>, 374;</w:t>
      </w:r>
      <w:r>
        <w:rPr>
          <w:rFonts w:ascii="Kyrghyz Times" w:hAnsi="Kyrghyz Times"/>
          <w:sz w:val="18"/>
          <w:szCs w:val="18"/>
        </w:rPr>
        <w:t xml:space="preserve"> </w:t>
      </w:r>
      <w:r w:rsidRPr="000F6FCF">
        <w:rPr>
          <w:rFonts w:ascii="Kyrghyz Times" w:hAnsi="Kyrghyz Times"/>
          <w:sz w:val="18"/>
          <w:szCs w:val="18"/>
        </w:rPr>
        <w:t>телефон: 996 (312) 324</w:t>
      </w:r>
      <w:r>
        <w:rPr>
          <w:rFonts w:ascii="Kyrghyz Times" w:hAnsi="Kyrghyz Times"/>
          <w:sz w:val="18"/>
          <w:szCs w:val="18"/>
        </w:rPr>
        <w:t xml:space="preserve"> </w:t>
      </w:r>
      <w:r w:rsidRPr="00D35DB9">
        <w:rPr>
          <w:rFonts w:ascii="Kyrghyz Times" w:hAnsi="Kyrghyz Times"/>
          <w:sz w:val="18"/>
          <w:szCs w:val="18"/>
        </w:rPr>
        <w:t>918</w:t>
      </w:r>
      <w:r w:rsidRPr="000F6FCF">
        <w:rPr>
          <w:rFonts w:ascii="Kyrghyz Times" w:hAnsi="Kyrghyz Times"/>
          <w:sz w:val="18"/>
          <w:szCs w:val="18"/>
        </w:rPr>
        <w:t>; факс: 660</w:t>
      </w:r>
      <w:r>
        <w:rPr>
          <w:rFonts w:ascii="Kyrghyz Times" w:hAnsi="Kyrghyz Times"/>
          <w:sz w:val="18"/>
          <w:szCs w:val="18"/>
        </w:rPr>
        <w:t xml:space="preserve"> </w:t>
      </w:r>
      <w:r w:rsidRPr="000F6FCF">
        <w:rPr>
          <w:rFonts w:ascii="Kyrghyz Times" w:hAnsi="Kyrghyz Times"/>
          <w:sz w:val="18"/>
          <w:szCs w:val="18"/>
        </w:rPr>
        <w:t xml:space="preserve">138; интернет: </w:t>
      </w:r>
      <w:r w:rsidRPr="000F6FCF">
        <w:rPr>
          <w:rFonts w:ascii="Kyrghyz Times" w:hAnsi="Kyrghyz Times"/>
          <w:sz w:val="18"/>
          <w:szCs w:val="18"/>
          <w:lang w:val="en-US"/>
        </w:rPr>
        <w:t>www</w:t>
      </w:r>
      <w:r w:rsidRPr="000F6FCF">
        <w:rPr>
          <w:rFonts w:ascii="Kyrghyz Times" w:hAnsi="Kyrghyz Times"/>
          <w:sz w:val="18"/>
          <w:szCs w:val="18"/>
        </w:rPr>
        <w:t>.</w:t>
      </w:r>
      <w:r w:rsidRPr="000F6FCF">
        <w:rPr>
          <w:rFonts w:ascii="Kyrghyz Times" w:hAnsi="Kyrghyz Times"/>
          <w:sz w:val="18"/>
          <w:szCs w:val="18"/>
          <w:lang w:val="en-US"/>
        </w:rPr>
        <w:t>stat</w:t>
      </w:r>
      <w:r w:rsidRPr="000F6FCF">
        <w:rPr>
          <w:rFonts w:ascii="Kyrghyz Times" w:hAnsi="Kyrghyz Times"/>
          <w:sz w:val="18"/>
          <w:szCs w:val="18"/>
        </w:rPr>
        <w:t>.</w:t>
      </w:r>
      <w:r w:rsidRPr="000F6FCF">
        <w:rPr>
          <w:rFonts w:ascii="Kyrghyz Times" w:hAnsi="Kyrghyz Times"/>
          <w:sz w:val="18"/>
          <w:szCs w:val="18"/>
          <w:lang w:val="en-US"/>
        </w:rPr>
        <w:t>kg</w:t>
      </w:r>
      <w:r w:rsidRPr="000F6FCF">
        <w:rPr>
          <w:rFonts w:ascii="Kyrghyz Times" w:hAnsi="Kyrghyz Times"/>
          <w:sz w:val="18"/>
          <w:szCs w:val="18"/>
        </w:rPr>
        <w:t xml:space="preserve">; </w:t>
      </w:r>
      <w:r w:rsidRPr="000F6FCF">
        <w:rPr>
          <w:rFonts w:ascii="Kyrghyz Times" w:hAnsi="Kyrghyz Times"/>
          <w:sz w:val="18"/>
          <w:szCs w:val="18"/>
          <w:lang w:val="en-US"/>
        </w:rPr>
        <w:t>e</w:t>
      </w:r>
      <w:r w:rsidRPr="000F6FCF">
        <w:rPr>
          <w:rFonts w:ascii="Kyrghyz Times" w:hAnsi="Kyrghyz Times"/>
          <w:sz w:val="18"/>
          <w:szCs w:val="18"/>
        </w:rPr>
        <w:t>-</w:t>
      </w:r>
      <w:r w:rsidRPr="000F6FCF">
        <w:rPr>
          <w:rFonts w:ascii="Kyrghyz Times" w:hAnsi="Kyrghyz Times"/>
          <w:sz w:val="18"/>
          <w:szCs w:val="18"/>
          <w:lang w:val="en-US"/>
        </w:rPr>
        <w:t>mail</w:t>
      </w:r>
      <w:r w:rsidRPr="000F6FCF">
        <w:rPr>
          <w:rFonts w:ascii="Kyrghyz Times" w:hAnsi="Kyrghyz Times"/>
          <w:sz w:val="18"/>
          <w:szCs w:val="18"/>
        </w:rPr>
        <w:t xml:space="preserve">: </w:t>
      </w:r>
      <w:proofErr w:type="spellStart"/>
      <w:r>
        <w:rPr>
          <w:rFonts w:ascii="Kyrghyz Times" w:hAnsi="Kyrghyz Times"/>
          <w:sz w:val="18"/>
          <w:szCs w:val="18"/>
          <w:lang w:val="en-US"/>
        </w:rPr>
        <w:t>nsc</w:t>
      </w:r>
      <w:proofErr w:type="spellEnd"/>
      <w:r w:rsidRPr="007014CA">
        <w:rPr>
          <w:rFonts w:ascii="Kyrghyz Times" w:hAnsi="Kyrghyz Times"/>
          <w:sz w:val="18"/>
          <w:szCs w:val="18"/>
        </w:rPr>
        <w:t>_</w:t>
      </w:r>
      <w:r>
        <w:rPr>
          <w:rFonts w:ascii="Kyrghyz Times" w:hAnsi="Kyrghyz Times"/>
          <w:sz w:val="18"/>
          <w:szCs w:val="18"/>
          <w:lang w:val="en-US"/>
        </w:rPr>
        <w:t>mail</w:t>
      </w:r>
      <w:r w:rsidRPr="007014CA">
        <w:rPr>
          <w:rFonts w:ascii="Kyrghyz Times" w:hAnsi="Kyrghyz Times"/>
          <w:sz w:val="18"/>
          <w:szCs w:val="18"/>
        </w:rPr>
        <w:t>@</w:t>
      </w:r>
      <w:r>
        <w:rPr>
          <w:rFonts w:ascii="Kyrghyz Times" w:hAnsi="Kyrghyz Times"/>
          <w:sz w:val="18"/>
          <w:szCs w:val="18"/>
          <w:lang w:val="en-US"/>
        </w:rPr>
        <w:t>stat</w:t>
      </w:r>
      <w:r w:rsidRPr="007014CA">
        <w:rPr>
          <w:rFonts w:ascii="Kyrghyz Times" w:hAnsi="Kyrghyz Times"/>
          <w:sz w:val="18"/>
          <w:szCs w:val="18"/>
        </w:rPr>
        <w:t>.</w:t>
      </w:r>
      <w:r>
        <w:rPr>
          <w:rFonts w:ascii="Kyrghyz Times" w:hAnsi="Kyrghyz Times"/>
          <w:sz w:val="18"/>
          <w:szCs w:val="18"/>
          <w:lang w:val="en-US"/>
        </w:rPr>
        <w:t>kg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r w:rsidRPr="000F6FCF">
        <w:rPr>
          <w:rFonts w:ascii="Kyrghyz Times" w:hAnsi="Kyrghyz Times"/>
          <w:sz w:val="18"/>
          <w:szCs w:val="18"/>
        </w:rPr>
        <w:br/>
        <w:t xml:space="preserve">Кыргыз </w:t>
      </w:r>
      <w:proofErr w:type="spellStart"/>
      <w:r w:rsidRPr="000F6FCF">
        <w:rPr>
          <w:rFonts w:ascii="Kyrghyz Times" w:hAnsi="Kyrghyz Times"/>
          <w:sz w:val="18"/>
          <w:szCs w:val="18"/>
        </w:rPr>
        <w:t>Республикасынын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Улуттук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статистика </w:t>
      </w:r>
      <w:proofErr w:type="spellStart"/>
      <w:r w:rsidRPr="000F6FCF">
        <w:rPr>
          <w:rFonts w:ascii="Kyrghyz Times" w:hAnsi="Kyrghyz Times"/>
          <w:sz w:val="18"/>
          <w:szCs w:val="18"/>
        </w:rPr>
        <w:t>комитети</w:t>
      </w:r>
      <w:proofErr w:type="spellEnd"/>
    </w:p>
    <w:p w14:paraId="0912F4FB" w14:textId="77777777" w:rsidR="00CB62CC" w:rsidRPr="000F6FCF" w:rsidRDefault="00CB62CC" w:rsidP="00CB62CC">
      <w:pPr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Соо</w:t>
      </w:r>
      <w:bookmarkStart w:id="0" w:name="_Hlk46150380"/>
      <w:r w:rsidRPr="000F6FCF">
        <w:rPr>
          <w:rFonts w:ascii="Kyrghyz Times" w:hAnsi="Kyrghyz Times"/>
          <w:sz w:val="18"/>
          <w:szCs w:val="18"/>
        </w:rPr>
        <w:t>д</w:t>
      </w:r>
      <w:bookmarkEnd w:id="0"/>
      <w:r w:rsidRPr="000F6FCF">
        <w:rPr>
          <w:rFonts w:ascii="Kyrghyz Times" w:hAnsi="Kyrghyz Times"/>
          <w:sz w:val="18"/>
          <w:szCs w:val="18"/>
        </w:rPr>
        <w:t>а</w:t>
      </w:r>
      <w:proofErr w:type="spellEnd"/>
      <w:r>
        <w:rPr>
          <w:rFonts w:ascii="Kyrghyz Times" w:hAnsi="Kyrghyz Times"/>
          <w:sz w:val="18"/>
          <w:szCs w:val="18"/>
          <w:lang w:val="ky-KG"/>
        </w:rPr>
        <w:t xml:space="preserve">, туризм жана МКТ </w:t>
      </w:r>
      <w:proofErr w:type="spellStart"/>
      <w:r w:rsidRPr="000F6FCF">
        <w:rPr>
          <w:rFonts w:ascii="Kyrghyz Times" w:hAnsi="Kyrghyz Times"/>
          <w:sz w:val="18"/>
          <w:szCs w:val="18"/>
        </w:rPr>
        <w:t>статисти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сы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ба</w:t>
      </w:r>
      <w:bookmarkStart w:id="1" w:name="_Hlk46150359"/>
      <w:r w:rsidRPr="000F6FCF">
        <w:rPr>
          <w:rFonts w:ascii="Kyrghyz Times" w:hAnsi="Kyrghyz Times"/>
          <w:sz w:val="18"/>
          <w:szCs w:val="18"/>
        </w:rPr>
        <w:t>ш</w:t>
      </w:r>
      <w:bookmarkEnd w:id="1"/>
      <w:r w:rsidRPr="000F6FCF">
        <w:rPr>
          <w:rFonts w:ascii="Kyrghyz Times" w:hAnsi="Kyrghyz Times"/>
          <w:sz w:val="18"/>
          <w:szCs w:val="18"/>
        </w:rPr>
        <w:t>кармалы</w:t>
      </w:r>
      <w:bookmarkStart w:id="2" w:name="_Hlk46150323"/>
      <w:r w:rsidRPr="000F6FCF">
        <w:rPr>
          <w:rFonts w:ascii="Kyrghyz Times" w:hAnsi="Kyrghyz Times"/>
          <w:sz w:val="18"/>
          <w:szCs w:val="18"/>
        </w:rPr>
        <w:t>г</w:t>
      </w:r>
      <w:bookmarkEnd w:id="2"/>
      <w:r w:rsidRPr="000F6FCF">
        <w:rPr>
          <w:rFonts w:ascii="Kyrghyz Times" w:hAnsi="Kyrghyz Times"/>
          <w:sz w:val="18"/>
          <w:szCs w:val="18"/>
        </w:rPr>
        <w:t>ы</w:t>
      </w:r>
      <w:bookmarkStart w:id="3" w:name="_Hlk46150410"/>
      <w:r w:rsidRPr="000F6FCF">
        <w:rPr>
          <w:rFonts w:ascii="Kyrghyz Times" w:hAnsi="Kyrghyz Times"/>
          <w:sz w:val="18"/>
          <w:szCs w:val="18"/>
        </w:rPr>
        <w:t>н</w:t>
      </w:r>
      <w:bookmarkEnd w:id="3"/>
      <w:r w:rsidRPr="000F6FCF">
        <w:rPr>
          <w:rFonts w:ascii="Kyrghyz Times" w:hAnsi="Kyrghyz Times"/>
          <w:sz w:val="18"/>
          <w:szCs w:val="18"/>
        </w:rPr>
        <w:t>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керект</w:t>
      </w:r>
      <w:r w:rsidRPr="005940FF">
        <w:rPr>
          <w:rFonts w:ascii="Kyrghyz Times" w:hAnsi="Kyrghyz Times"/>
          <w:sz w:val="18"/>
          <w:szCs w:val="18"/>
        </w:rPr>
        <w:t>јј</w:t>
      </w:r>
      <w:proofErr w:type="spellEnd"/>
      <w:r w:rsidRPr="00232B8D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232B8D">
        <w:rPr>
          <w:rFonts w:ascii="Kyrghyz Times" w:hAnsi="Kyrghyz Times"/>
          <w:sz w:val="18"/>
          <w:szCs w:val="18"/>
        </w:rPr>
        <w:t>ры</w:t>
      </w:r>
      <w:bookmarkStart w:id="4" w:name="_Hlk46150287"/>
      <w:r w:rsidRPr="00232B8D">
        <w:rPr>
          <w:rFonts w:ascii="Kyrghyz Times" w:hAnsi="Kyrghyz Times"/>
          <w:sz w:val="18"/>
          <w:szCs w:val="18"/>
        </w:rPr>
        <w:t>н</w:t>
      </w:r>
      <w:bookmarkEnd w:id="4"/>
      <w:r w:rsidRPr="00232B8D">
        <w:rPr>
          <w:rFonts w:ascii="Kyrghyz Times" w:hAnsi="Kyrghyz Times"/>
          <w:sz w:val="18"/>
          <w:szCs w:val="18"/>
        </w:rPr>
        <w:t>огу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, туризм жана МКТ</w:t>
      </w:r>
      <w:r w:rsidRPr="00232B8D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232B8D">
        <w:rPr>
          <w:rFonts w:ascii="Kyrghyz Times" w:hAnsi="Kyrghyz Times"/>
          <w:sz w:val="18"/>
          <w:szCs w:val="18"/>
        </w:rPr>
        <w:t>статистикасы</w:t>
      </w:r>
      <w:proofErr w:type="spellEnd"/>
      <w:r w:rsidRPr="000F6FCF">
        <w:rPr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л</w:t>
      </w:r>
      <w:bookmarkStart w:id="5" w:name="_Hlk46150644"/>
      <w:r w:rsidRPr="005940FF">
        <w:rPr>
          <w:rFonts w:ascii="Kyrghyz Times" w:hAnsi="Kyrghyz Times"/>
          <w:sz w:val="18"/>
          <w:szCs w:val="18"/>
        </w:rPr>
        <w:t>і</w:t>
      </w:r>
      <w:bookmarkEnd w:id="5"/>
      <w:r w:rsidRPr="000F6FCF">
        <w:rPr>
          <w:rFonts w:ascii="Kyrghyz Times" w:hAnsi="Kyrghyz Times"/>
          <w:sz w:val="18"/>
          <w:szCs w:val="18"/>
        </w:rPr>
        <w:t>м</w:t>
      </w:r>
      <w:r w:rsidRPr="005940FF">
        <w:rPr>
          <w:rFonts w:ascii="Kyrghyz Times" w:hAnsi="Kyrghyz Times"/>
          <w:sz w:val="18"/>
          <w:szCs w:val="18"/>
        </w:rPr>
        <w:t>і</w:t>
      </w:r>
      <w:proofErr w:type="spellEnd"/>
      <w:r w:rsidRPr="000F6FCF">
        <w:rPr>
          <w:rFonts w:ascii="Kyrghyz Times" w:hAnsi="Kyrghyz Times"/>
          <w:sz w:val="18"/>
          <w:szCs w:val="18"/>
        </w:rPr>
        <w:t>.</w:t>
      </w:r>
    </w:p>
    <w:p w14:paraId="374CFE07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r>
        <w:rPr>
          <w:rFonts w:ascii="Kyrghyz Times" w:hAnsi="Kyrghyz Times"/>
          <w:b/>
          <w:sz w:val="18"/>
          <w:szCs w:val="18"/>
        </w:rPr>
        <w:t xml:space="preserve">         </w:t>
      </w:r>
      <w:r w:rsidRPr="000F6FCF">
        <w:rPr>
          <w:rFonts w:ascii="Kyrghyz Times" w:hAnsi="Kyrghyz Times"/>
          <w:b/>
          <w:sz w:val="18"/>
          <w:szCs w:val="18"/>
        </w:rPr>
        <w:t>«</w:t>
      </w:r>
      <w:proofErr w:type="spellStart"/>
      <w:r w:rsidRPr="000F6FCF">
        <w:rPr>
          <w:rFonts w:ascii="Kyrghyz Times" w:hAnsi="Kyrghyz Times"/>
          <w:b/>
          <w:sz w:val="18"/>
          <w:szCs w:val="18"/>
        </w:rPr>
        <w:t>Кыргызстандагы</w:t>
      </w:r>
      <w:proofErr w:type="spellEnd"/>
      <w:r>
        <w:rPr>
          <w:rFonts w:ascii="Kyrghyz Times" w:hAnsi="Kyrghyz Times"/>
          <w:b/>
          <w:sz w:val="18"/>
          <w:szCs w:val="18"/>
        </w:rPr>
        <w:t xml:space="preserve"> </w:t>
      </w:r>
      <w:r w:rsidRPr="000F6FCF">
        <w:rPr>
          <w:rFonts w:ascii="Kyrghyz Times" w:hAnsi="Kyrghyz Times"/>
          <w:b/>
          <w:sz w:val="18"/>
          <w:szCs w:val="18"/>
        </w:rPr>
        <w:t>туризм»</w:t>
      </w:r>
      <w:r w:rsidRPr="000F6FCF">
        <w:rPr>
          <w:rFonts w:ascii="Kyrghyz Times" w:hAnsi="Kyrghyz Times"/>
          <w:b/>
          <w:i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жыйнакта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туризм </w:t>
      </w:r>
      <w:proofErr w:type="spellStart"/>
      <w:r w:rsidRPr="000F6FCF">
        <w:rPr>
          <w:rFonts w:ascii="Kyrghyz Times" w:hAnsi="Kyrghyz Times"/>
          <w:sz w:val="18"/>
          <w:szCs w:val="18"/>
        </w:rPr>
        <w:t>ч</w:t>
      </w:r>
      <w:bookmarkStart w:id="6" w:name="_Hlk46150571"/>
      <w:r w:rsidRPr="005940FF">
        <w:rPr>
          <w:rFonts w:ascii="Kyrghyz Times" w:hAnsi="Kyrghyz Times"/>
          <w:sz w:val="18"/>
          <w:szCs w:val="18"/>
        </w:rPr>
        <w:t>ј</w:t>
      </w:r>
      <w:bookmarkEnd w:id="6"/>
      <w:r w:rsidRPr="000F6FCF">
        <w:rPr>
          <w:rFonts w:ascii="Kyrghyz Times" w:hAnsi="Kyrghyz Times"/>
          <w:sz w:val="18"/>
          <w:szCs w:val="18"/>
        </w:rPr>
        <w:t>йр</w:t>
      </w:r>
      <w:bookmarkStart w:id="7" w:name="_Hlk46150211"/>
      <w:r w:rsidRPr="005940FF">
        <w:rPr>
          <w:rFonts w:ascii="Kyrghyz Times" w:hAnsi="Kyrghyz Times"/>
          <w:sz w:val="18"/>
          <w:szCs w:val="18"/>
        </w:rPr>
        <w:t>ј</w:t>
      </w:r>
      <w:bookmarkEnd w:id="7"/>
      <w:r w:rsidRPr="000F6FCF">
        <w:rPr>
          <w:rFonts w:ascii="Kyrghyz Times" w:hAnsi="Kyrghyz Times"/>
          <w:sz w:val="18"/>
          <w:szCs w:val="18"/>
        </w:rPr>
        <w:t>с</w:t>
      </w:r>
      <w:bookmarkStart w:id="8" w:name="_Hlk46150223"/>
      <w:r w:rsidRPr="005940FF">
        <w:rPr>
          <w:rFonts w:ascii="Kyrghyz Times" w:hAnsi="Kyrghyz Times"/>
          <w:sz w:val="18"/>
          <w:szCs w:val="18"/>
        </w:rPr>
        <w:t>і</w:t>
      </w:r>
      <w:bookmarkEnd w:id="8"/>
      <w:r w:rsidRPr="000F6FCF">
        <w:rPr>
          <w:rFonts w:ascii="Kyrghyz Times" w:hAnsi="Kyrghyz Times"/>
          <w:sz w:val="18"/>
          <w:szCs w:val="18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bookmarkStart w:id="9" w:name="_Hlk46150701"/>
      <w:proofErr w:type="spellStart"/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г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ш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нд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</w:rPr>
        <w:t>г</w:t>
      </w:r>
      <w:r w:rsidRPr="005940FF">
        <w:rPr>
          <w:rFonts w:ascii="Kyrghyz Times" w:hAnsi="Kyrghyz Times"/>
          <w:sz w:val="18"/>
          <w:szCs w:val="18"/>
        </w:rPr>
        <w:t>і</w:t>
      </w:r>
      <w:bookmarkEnd w:id="9"/>
      <w:proofErr w:type="spellEnd"/>
      <w:r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bookmarkStart w:id="10" w:name="_Hlk13156536"/>
      <w:proofErr w:type="spellStart"/>
      <w:r w:rsidRPr="000F6FCF">
        <w:rPr>
          <w:rFonts w:ascii="Kyrghyz Times" w:hAnsi="Kyrghyz Times"/>
          <w:sz w:val="18"/>
          <w:szCs w:val="18"/>
        </w:rPr>
        <w:t>к</w:t>
      </w:r>
      <w:bookmarkStart w:id="11" w:name="_Hlk13156310"/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рс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т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л</w:t>
      </w:r>
      <w:bookmarkEnd w:id="11"/>
      <w:r w:rsidRPr="000F6FCF">
        <w:rPr>
          <w:rFonts w:ascii="Kyrghyz Times" w:hAnsi="Kyrghyz Times"/>
          <w:sz w:val="18"/>
          <w:szCs w:val="18"/>
        </w:rPr>
        <w:t>д</w:t>
      </w:r>
      <w:bookmarkEnd w:id="10"/>
      <w:r w:rsidRPr="005940FF">
        <w:rPr>
          <w:rFonts w:ascii="Kyrghyz Times" w:hAnsi="Kyrghyz Times"/>
          <w:sz w:val="18"/>
          <w:szCs w:val="18"/>
        </w:rPr>
        <w:t>і</w:t>
      </w:r>
      <w:proofErr w:type="spellEnd"/>
      <w:r w:rsidRPr="000F6FCF">
        <w:rPr>
          <w:rFonts w:ascii="Kyrghyz Times" w:hAnsi="Kyrghyz Times"/>
          <w:sz w:val="18"/>
          <w:szCs w:val="18"/>
        </w:rPr>
        <w:t>. 201</w:t>
      </w:r>
      <w:r>
        <w:rPr>
          <w:rFonts w:ascii="Kyrghyz Times" w:hAnsi="Kyrghyz Times"/>
          <w:sz w:val="18"/>
          <w:szCs w:val="18"/>
        </w:rPr>
        <w:t>6</w:t>
      </w:r>
      <w:r w:rsidRPr="000F6FCF">
        <w:rPr>
          <w:rFonts w:ascii="Kyrghyz Times" w:hAnsi="Kyrghyz Times"/>
          <w:sz w:val="18"/>
          <w:szCs w:val="18"/>
        </w:rPr>
        <w:t>-20</w:t>
      </w:r>
      <w:r>
        <w:rPr>
          <w:rFonts w:ascii="Kyrghyz Times" w:hAnsi="Kyrghyz Times"/>
          <w:sz w:val="18"/>
          <w:szCs w:val="18"/>
        </w:rPr>
        <w:t>20</w:t>
      </w:r>
      <w:r w:rsidRPr="000F6FCF">
        <w:rPr>
          <w:rFonts w:ascii="Kyrghyz Times" w:hAnsi="Kyrghyz Times"/>
          <w:sz w:val="18"/>
          <w:szCs w:val="18"/>
        </w:rPr>
        <w:t xml:space="preserve">-жж. </w:t>
      </w:r>
      <w:r w:rsidRPr="00E61A43">
        <w:rPr>
          <w:rFonts w:ascii="Kyrghyz Times" w:hAnsi="Kyrghyz Times"/>
          <w:sz w:val="18"/>
          <w:szCs w:val="18"/>
        </w:rPr>
        <w:t xml:space="preserve">туризм </w:t>
      </w:r>
      <w:proofErr w:type="spellStart"/>
      <w:r w:rsidRPr="00E61A43">
        <w:rPr>
          <w:rFonts w:ascii="Kyrghyz Times" w:hAnsi="Kyrghyz Times"/>
          <w:sz w:val="18"/>
          <w:szCs w:val="18"/>
        </w:rPr>
        <w:t>мекемелеринин</w:t>
      </w:r>
      <w:proofErr w:type="spellEnd"/>
      <w:r w:rsidRPr="00E61A43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E61A43">
        <w:rPr>
          <w:rFonts w:ascii="Kyrghyz Times" w:hAnsi="Kyrghyz Times"/>
          <w:sz w:val="18"/>
          <w:szCs w:val="18"/>
        </w:rPr>
        <w:t>кызмат</w:t>
      </w:r>
      <w:proofErr w:type="spellEnd"/>
      <w:r w:rsidRPr="00E61A43">
        <w:rPr>
          <w:rFonts w:ascii="Kyrghyz Times" w:hAnsi="Kyrghyz Times"/>
          <w:sz w:val="18"/>
          <w:szCs w:val="18"/>
        </w:rPr>
        <w:t xml:space="preserve"> </w:t>
      </w:r>
      <w:r>
        <w:rPr>
          <w:rFonts w:ascii="Kyrghyz Times" w:hAnsi="Kyrghyz Times"/>
          <w:sz w:val="18"/>
          <w:szCs w:val="18"/>
          <w:lang w:val="ky-KG"/>
        </w:rPr>
        <w:t>к</w:t>
      </w:r>
      <w:proofErr w:type="spellStart"/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рс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т</w:t>
      </w:r>
      <w:r w:rsidRPr="005940FF">
        <w:rPr>
          <w:rFonts w:ascii="Kyrghyz Times" w:hAnsi="Kyrghyz Times"/>
          <w:sz w:val="18"/>
          <w:szCs w:val="18"/>
        </w:rPr>
        <w:t>іі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л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р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н</w:t>
      </w:r>
      <w:r w:rsidRPr="00E61A43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E61A43">
        <w:rPr>
          <w:rFonts w:ascii="Kyrghyz Times" w:hAnsi="Kyrghyz Times"/>
          <w:sz w:val="18"/>
          <w:szCs w:val="18"/>
        </w:rPr>
        <w:t>к</w:t>
      </w:r>
      <w:r w:rsidRPr="005940FF">
        <w:rPr>
          <w:rFonts w:ascii="Kyrghyz Times" w:hAnsi="Kyrghyz Times"/>
          <w:sz w:val="18"/>
          <w:szCs w:val="18"/>
        </w:rPr>
        <w:t>ј</w:t>
      </w:r>
      <w:r w:rsidRPr="00E61A43">
        <w:rPr>
          <w:rFonts w:ascii="Kyrghyz Times" w:hAnsi="Kyrghyz Times"/>
          <w:sz w:val="18"/>
          <w:szCs w:val="18"/>
        </w:rPr>
        <w:t>л</w:t>
      </w:r>
      <w:r w:rsidRPr="005940FF">
        <w:rPr>
          <w:rFonts w:ascii="Kyrghyz Times" w:hAnsi="Kyrghyz Times"/>
          <w:sz w:val="18"/>
          <w:szCs w:val="18"/>
        </w:rPr>
        <w:t>ј</w:t>
      </w:r>
      <w:r w:rsidRPr="00E61A43">
        <w:rPr>
          <w:rFonts w:ascii="Kyrghyz Times" w:hAnsi="Kyrghyz Times"/>
          <w:sz w:val="18"/>
          <w:szCs w:val="18"/>
        </w:rPr>
        <w:t>м</w:t>
      </w:r>
      <w:r w:rsidRPr="005940FF">
        <w:rPr>
          <w:rFonts w:ascii="Kyrghyz Times" w:hAnsi="Kyrghyz Times"/>
          <w:sz w:val="18"/>
          <w:szCs w:val="18"/>
        </w:rPr>
        <w:t>і</w:t>
      </w:r>
      <w:proofErr w:type="spellEnd"/>
      <w:r w:rsidRPr="00E61A43">
        <w:rPr>
          <w:rFonts w:ascii="Kyrghyz Times" w:hAnsi="Kyrghyz Times"/>
          <w:sz w:val="18"/>
          <w:szCs w:val="18"/>
        </w:rPr>
        <w:t>,</w:t>
      </w:r>
      <w:r w:rsidRPr="000F6FCF">
        <w:rPr>
          <w:rFonts w:ascii="Kyrghyz Times" w:hAnsi="Kyrghyz Times"/>
          <w:sz w:val="18"/>
          <w:szCs w:val="18"/>
        </w:rPr>
        <w:t xml:space="preserve"> туризм </w:t>
      </w:r>
      <w:proofErr w:type="spellStart"/>
      <w:r w:rsidRPr="000F6FCF">
        <w:rPr>
          <w:rFonts w:ascii="Kyrghyz Times" w:hAnsi="Kyrghyz Times"/>
          <w:sz w:val="18"/>
          <w:szCs w:val="18"/>
        </w:rPr>
        <w:t>ч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йр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с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нд</w:t>
      </w:r>
      <w:r w:rsidRPr="005940FF">
        <w:rPr>
          <w:rFonts w:ascii="Kyrghyz Times" w:hAnsi="Kyrghyz Times"/>
          <w:sz w:val="18"/>
          <w:szCs w:val="18"/>
        </w:rPr>
        <w:t>ј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иш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менен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камсыз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болу</w:t>
      </w:r>
      <w:r>
        <w:rPr>
          <w:rFonts w:ascii="Kyrghyz Times" w:hAnsi="Kyrghyz Times"/>
          <w:sz w:val="18"/>
          <w:szCs w:val="18"/>
        </w:rPr>
        <w:t>у</w:t>
      </w:r>
      <w:proofErr w:type="spellEnd"/>
      <w:r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санатордук-курорттук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жана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r w:rsidRPr="00E61A43">
        <w:rPr>
          <w:rFonts w:ascii="Kyrghyz Times" w:hAnsi="Kyrghyz Times"/>
          <w:sz w:val="18"/>
          <w:szCs w:val="18"/>
        </w:rPr>
        <w:t>туризм</w:t>
      </w:r>
      <w:r w:rsidRPr="00E71E48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ч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йр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с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нд</w:t>
      </w:r>
      <w:r w:rsidRPr="005940FF">
        <w:rPr>
          <w:rFonts w:ascii="Kyrghyz Times" w:hAnsi="Kyrghyz Times"/>
          <w:sz w:val="18"/>
          <w:szCs w:val="18"/>
        </w:rPr>
        <w:t>ј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г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 xml:space="preserve"> </w:t>
      </w:r>
      <w:proofErr w:type="spellStart"/>
      <w:r>
        <w:rPr>
          <w:rFonts w:ascii="Kyrghyz Times" w:hAnsi="Kyrghyz Times"/>
          <w:sz w:val="18"/>
          <w:szCs w:val="18"/>
        </w:rPr>
        <w:t>рыноктук</w:t>
      </w:r>
      <w:proofErr w:type="spellEnd"/>
      <w:r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кызмат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bookmarkStart w:id="12" w:name="_Hlk13156666"/>
      <w:proofErr w:type="spellStart"/>
      <w:r w:rsidRPr="000F6FCF">
        <w:rPr>
          <w:rFonts w:ascii="Kyrghyz Times" w:hAnsi="Kyrghyz Times"/>
          <w:sz w:val="18"/>
          <w:szCs w:val="18"/>
        </w:rPr>
        <w:t>к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рс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т</w:t>
      </w:r>
      <w:r w:rsidRPr="005940FF">
        <w:rPr>
          <w:rFonts w:ascii="Kyrghyz Times" w:hAnsi="Kyrghyz Times"/>
          <w:sz w:val="18"/>
          <w:szCs w:val="18"/>
        </w:rPr>
        <w:t>іі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л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р</w:t>
      </w:r>
      <w:bookmarkEnd w:id="12"/>
      <w:r w:rsidRPr="000F6FCF">
        <w:rPr>
          <w:rFonts w:ascii="Kyrghyz Times" w:hAnsi="Kyrghyz Times"/>
          <w:sz w:val="18"/>
          <w:szCs w:val="18"/>
        </w:rPr>
        <w:t xml:space="preserve"> </w:t>
      </w:r>
      <w:r>
        <w:rPr>
          <w:rFonts w:ascii="Kyrghyz Times" w:hAnsi="Kyrghyz Times"/>
          <w:sz w:val="18"/>
          <w:szCs w:val="18"/>
          <w:lang w:val="ky-KG"/>
        </w:rPr>
        <w:t>ж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нд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чагылдырылды</w:t>
      </w:r>
      <w:proofErr w:type="spellEnd"/>
      <w:r w:rsidRPr="000F6FCF">
        <w:rPr>
          <w:rFonts w:ascii="Kyrghyz Times" w:hAnsi="Kyrghyz Times"/>
          <w:sz w:val="18"/>
          <w:szCs w:val="18"/>
        </w:rPr>
        <w:t>.</w:t>
      </w:r>
    </w:p>
    <w:p w14:paraId="1FBA18E7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Басылмага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республикадагы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туризмдин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г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ш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</w:rPr>
        <w:t>н</w:t>
      </w:r>
      <w:proofErr w:type="spellEnd"/>
      <w:r>
        <w:rPr>
          <w:rFonts w:ascii="Kyrghyz Times" w:hAnsi="Kyrghyz Times"/>
          <w:sz w:val="18"/>
          <w:szCs w:val="18"/>
        </w:rPr>
        <w:t xml:space="preserve"> </w:t>
      </w:r>
      <w:r>
        <w:rPr>
          <w:rFonts w:ascii="Kyrghyz Times" w:hAnsi="Kyrghyz Times"/>
          <w:sz w:val="18"/>
          <w:szCs w:val="18"/>
          <w:lang w:val="ky-KG"/>
        </w:rPr>
        <w:t>м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н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зд</w:t>
      </w:r>
      <w:proofErr w:type="spellStart"/>
      <w:r w:rsidRPr="005940FF">
        <w:rPr>
          <w:rFonts w:ascii="Kyrghyz Times" w:hAnsi="Kyrghyz Times"/>
          <w:sz w:val="18"/>
          <w:szCs w:val="18"/>
        </w:rPr>
        <w:t>јј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ч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r>
        <w:rPr>
          <w:rFonts w:ascii="Kyrghyz Times" w:hAnsi="Kyrghyz Times"/>
          <w:sz w:val="18"/>
          <w:szCs w:val="18"/>
          <w:lang w:val="ky-KG"/>
        </w:rPr>
        <w:t>6</w:t>
      </w:r>
      <w:r w:rsidRPr="000F6FCF">
        <w:rPr>
          <w:rFonts w:ascii="Kyrghyz Times" w:hAnsi="Kyrghyz Times"/>
          <w:sz w:val="18"/>
          <w:szCs w:val="18"/>
        </w:rPr>
        <w:t>0 д</w:t>
      </w:r>
      <w:r>
        <w:rPr>
          <w:rFonts w:ascii="Kyrghyz Times" w:hAnsi="Kyrghyz Times"/>
          <w:sz w:val="18"/>
          <w:szCs w:val="18"/>
          <w:lang w:val="ky-KG"/>
        </w:rPr>
        <w:t>а</w:t>
      </w:r>
      <w:r w:rsidRPr="000F6FCF">
        <w:rPr>
          <w:rFonts w:ascii="Kyrghyz Times" w:hAnsi="Kyrghyz Times"/>
          <w:sz w:val="18"/>
          <w:szCs w:val="18"/>
        </w:rPr>
        <w:t xml:space="preserve">н </w:t>
      </w:r>
      <w:proofErr w:type="spellStart"/>
      <w:r w:rsidRPr="000F6FCF">
        <w:rPr>
          <w:rFonts w:ascii="Kyrghyz Times" w:hAnsi="Kyrghyz Times"/>
          <w:sz w:val="18"/>
          <w:szCs w:val="18"/>
        </w:rPr>
        <w:t>ашык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таблицалар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ошондой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эле </w:t>
      </w:r>
      <w:proofErr w:type="spellStart"/>
      <w:r w:rsidRPr="000F6FCF">
        <w:rPr>
          <w:rFonts w:ascii="Kyrghyz Times" w:hAnsi="Kyrghyz Times"/>
          <w:sz w:val="18"/>
          <w:szCs w:val="18"/>
        </w:rPr>
        <w:t>к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рс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т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к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чт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рг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тиешел</w:t>
      </w:r>
      <w:r w:rsidRPr="005940FF">
        <w:rPr>
          <w:rFonts w:ascii="Kyrghyz Times" w:hAnsi="Kyrghyz Times"/>
          <w:sz w:val="18"/>
          <w:szCs w:val="18"/>
        </w:rPr>
        <w:t>іі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кыскача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методологиялык</w:t>
      </w:r>
      <w:proofErr w:type="spellEnd"/>
      <w:r>
        <w:rPr>
          <w:rFonts w:ascii="Kyrghyz Times" w:hAnsi="Kyrghyz Times"/>
          <w:sz w:val="18"/>
          <w:szCs w:val="18"/>
          <w:lang w:val="ky-KG"/>
        </w:rPr>
        <w:t xml:space="preserve"> т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ш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нд</w:t>
      </w:r>
      <w:r w:rsidRPr="005940FF">
        <w:rPr>
          <w:rFonts w:ascii="Kyrghyz Times" w:hAnsi="Kyrghyz Times"/>
          <w:sz w:val="18"/>
          <w:szCs w:val="18"/>
        </w:rPr>
        <w:t>і</w:t>
      </w:r>
      <w:r>
        <w:rPr>
          <w:rFonts w:ascii="Kyrghyz Times" w:hAnsi="Kyrghyz Times"/>
          <w:sz w:val="18"/>
          <w:szCs w:val="18"/>
          <w:lang w:val="ky-KG"/>
        </w:rPr>
        <w:t>рм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л</w:t>
      </w:r>
      <w:r w:rsidRPr="005940FF">
        <w:rPr>
          <w:rFonts w:ascii="Kyrghyz Times" w:hAnsi="Kyrghyz Times"/>
          <w:sz w:val="18"/>
          <w:szCs w:val="18"/>
        </w:rPr>
        <w:t>ј</w:t>
      </w:r>
      <w:r>
        <w:rPr>
          <w:rFonts w:ascii="Kyrghyz Times" w:hAnsi="Kyrghyz Times"/>
          <w:sz w:val="18"/>
          <w:szCs w:val="18"/>
          <w:lang w:val="ky-KG"/>
        </w:rPr>
        <w:t>р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киргизилди</w:t>
      </w:r>
      <w:proofErr w:type="spellEnd"/>
      <w:r w:rsidRPr="000F6FCF">
        <w:rPr>
          <w:rFonts w:ascii="Kyrghyz Times" w:hAnsi="Kyrghyz Times"/>
          <w:sz w:val="18"/>
          <w:szCs w:val="18"/>
        </w:rPr>
        <w:t>.</w:t>
      </w:r>
    </w:p>
    <w:p w14:paraId="415A1EE6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Басылма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колдонуучулардын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ке</w:t>
      </w:r>
      <w:r w:rsidRPr="00A57B70">
        <w:rPr>
          <w:rFonts w:ascii="Kyrghyz Times" w:hAnsi="Kyrghyz Times"/>
          <w:sz w:val="18"/>
          <w:szCs w:val="18"/>
        </w:rPr>
        <w:t>¾</w:t>
      </w:r>
      <w:r w:rsidRPr="000F6FCF">
        <w:rPr>
          <w:rFonts w:ascii="Kyrghyz Times" w:hAnsi="Kyrghyz Times"/>
          <w:sz w:val="18"/>
          <w:szCs w:val="18"/>
        </w:rPr>
        <w:t xml:space="preserve">ири </w:t>
      </w:r>
      <w:proofErr w:type="spellStart"/>
      <w:r w:rsidRPr="000F6FCF">
        <w:rPr>
          <w:rFonts w:ascii="Kyrghyz Times" w:hAnsi="Kyrghyz Times"/>
          <w:sz w:val="18"/>
          <w:szCs w:val="18"/>
        </w:rPr>
        <w:t>катмарлары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ч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багытталды</w:t>
      </w:r>
      <w:proofErr w:type="spellEnd"/>
      <w:r w:rsidRPr="000F6FCF">
        <w:rPr>
          <w:rFonts w:ascii="Kyrghyz Times" w:hAnsi="Kyrghyz Times"/>
          <w:sz w:val="18"/>
          <w:szCs w:val="18"/>
        </w:rPr>
        <w:t>.</w:t>
      </w:r>
    </w:p>
    <w:p w14:paraId="3960343F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Жылына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бир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жолу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чыгарылат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. </w:t>
      </w:r>
      <w:proofErr w:type="spellStart"/>
      <w:r w:rsidRPr="000F6FCF">
        <w:rPr>
          <w:rFonts w:ascii="Kyrghyz Times" w:hAnsi="Kyrghyz Times"/>
          <w:sz w:val="18"/>
          <w:szCs w:val="18"/>
        </w:rPr>
        <w:t>Тиражы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: </w:t>
      </w:r>
      <w:r>
        <w:rPr>
          <w:rFonts w:ascii="Kyrghyz Times" w:hAnsi="Kyrghyz Times"/>
          <w:sz w:val="18"/>
          <w:szCs w:val="18"/>
          <w:lang w:val="ky-KG"/>
        </w:rPr>
        <w:t>6</w:t>
      </w:r>
      <w:r>
        <w:rPr>
          <w:rFonts w:ascii="Kyrghyz Times" w:hAnsi="Kyrghyz Times"/>
          <w:sz w:val="18"/>
          <w:szCs w:val="18"/>
        </w:rPr>
        <w:t>0</w:t>
      </w:r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нуска</w:t>
      </w:r>
      <w:proofErr w:type="spellEnd"/>
      <w:r w:rsidRPr="000F6FCF">
        <w:rPr>
          <w:rFonts w:ascii="Kyrghyz Times" w:hAnsi="Kyrghyz Times"/>
          <w:sz w:val="18"/>
          <w:szCs w:val="18"/>
        </w:rPr>
        <w:t>.</w:t>
      </w:r>
    </w:p>
    <w:p w14:paraId="3AC134CC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Статистикалык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маалыматтарды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жалпыга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маалымдоо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каражаттарында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жана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илимий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эмгектерде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пайдаланган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учурда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тармактарына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кагазда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магниттик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жана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башка </w:t>
      </w:r>
      <w:proofErr w:type="spellStart"/>
      <w:r w:rsidRPr="000F6FCF">
        <w:rPr>
          <w:rFonts w:ascii="Kyrghyz Times" w:hAnsi="Kyrghyz Times"/>
          <w:sz w:val="18"/>
          <w:szCs w:val="18"/>
        </w:rPr>
        <w:t>алып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</w:t>
      </w:r>
      <w:r w:rsidRPr="00296441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р</w:t>
      </w:r>
      <w:r w:rsidRPr="00296441">
        <w:rPr>
          <w:rFonts w:ascii="Kyrghyz Times" w:hAnsi="Kyrghyz Times"/>
          <w:sz w:val="18"/>
          <w:szCs w:val="18"/>
        </w:rPr>
        <w:t>іі</w:t>
      </w:r>
      <w:r w:rsidRPr="000F6FCF">
        <w:rPr>
          <w:rFonts w:ascii="Kyrghyz Times" w:hAnsi="Kyrghyz Times"/>
          <w:sz w:val="18"/>
          <w:szCs w:val="18"/>
        </w:rPr>
        <w:t>ч</w:t>
      </w:r>
      <w:r w:rsidRPr="00296441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л</w:t>
      </w:r>
      <w:r w:rsidRPr="00296441">
        <w:rPr>
          <w:rFonts w:ascii="Kyrghyz Times" w:hAnsi="Kyrghyz Times"/>
          <w:sz w:val="18"/>
          <w:szCs w:val="18"/>
        </w:rPr>
        <w:t>ј</w:t>
      </w:r>
      <w:r w:rsidRPr="00E61A43">
        <w:rPr>
          <w:rFonts w:ascii="Kyrghyz Times" w:hAnsi="Kyrghyz Times"/>
          <w:sz w:val="18"/>
          <w:szCs w:val="18"/>
        </w:rPr>
        <w:t>р</w:t>
      </w:r>
      <w:proofErr w:type="spellEnd"/>
      <w:r>
        <w:rPr>
          <w:rFonts w:ascii="Kyrghyz Times" w:hAnsi="Kyrghyz Times"/>
          <w:sz w:val="18"/>
          <w:szCs w:val="18"/>
          <w:lang w:val="ky-KG"/>
        </w:rPr>
        <w:t>д</w:t>
      </w:r>
      <w:r w:rsidRPr="00296441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 xml:space="preserve">   </w:t>
      </w:r>
      <w:proofErr w:type="spellStart"/>
      <w:r w:rsidRPr="000F6FCF">
        <w:rPr>
          <w:rFonts w:ascii="Kyrghyz Times" w:hAnsi="Kyrghyz Times"/>
          <w:sz w:val="18"/>
          <w:szCs w:val="18"/>
        </w:rPr>
        <w:t>таратканда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пайдалануучулар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алардын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булагын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рс</w:t>
      </w:r>
      <w:r w:rsidRPr="005940FF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т</w:t>
      </w:r>
      <w:r w:rsidRPr="005940FF">
        <w:rPr>
          <w:rFonts w:ascii="Kyrghyz Times" w:hAnsi="Kyrghyz Times"/>
          <w:sz w:val="18"/>
          <w:szCs w:val="18"/>
        </w:rPr>
        <w:t>іі</w:t>
      </w:r>
      <w:r w:rsidRPr="000F6FCF">
        <w:rPr>
          <w:rFonts w:ascii="Kyrghyz Times" w:hAnsi="Kyrghyz Times"/>
          <w:sz w:val="18"/>
          <w:szCs w:val="18"/>
        </w:rPr>
        <w:t>г</w:t>
      </w:r>
      <w:r w:rsidRPr="005940FF">
        <w:rPr>
          <w:rFonts w:ascii="Kyrghyz Times" w:hAnsi="Kyrghyz Times"/>
          <w:sz w:val="18"/>
          <w:szCs w:val="18"/>
        </w:rPr>
        <w:t>ј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милдетт</w:t>
      </w:r>
      <w:r w:rsidRPr="005940FF">
        <w:rPr>
          <w:rFonts w:ascii="Kyrghyz Times" w:hAnsi="Kyrghyz Times"/>
          <w:sz w:val="18"/>
          <w:szCs w:val="18"/>
        </w:rPr>
        <w:t>іі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(Кыргыз </w:t>
      </w:r>
      <w:proofErr w:type="spellStart"/>
      <w:r w:rsidRPr="000F6FCF">
        <w:rPr>
          <w:rFonts w:ascii="Kyrghyz Times" w:hAnsi="Kyrghyz Times"/>
          <w:sz w:val="18"/>
          <w:szCs w:val="18"/>
        </w:rPr>
        <w:t>Республикасынын</w:t>
      </w:r>
      <w:proofErr w:type="spellEnd"/>
      <w:r>
        <w:rPr>
          <w:rFonts w:ascii="Kyrghyz Times" w:hAnsi="Kyrghyz Times"/>
          <w:sz w:val="18"/>
          <w:szCs w:val="18"/>
          <w:lang w:val="ky-KG"/>
        </w:rPr>
        <w:t xml:space="preserve"> </w:t>
      </w:r>
      <w:r w:rsidRPr="000F6FCF">
        <w:rPr>
          <w:rFonts w:ascii="Kyrghyz Times" w:hAnsi="Kyrghyz Times"/>
          <w:sz w:val="18"/>
          <w:szCs w:val="18"/>
        </w:rPr>
        <w:t>«</w:t>
      </w:r>
      <w:r>
        <w:rPr>
          <w:rFonts w:ascii="Kyrghyz Times" w:hAnsi="Kyrghyz Times"/>
          <w:sz w:val="18"/>
          <w:szCs w:val="18"/>
          <w:lang w:val="ky-KG"/>
        </w:rPr>
        <w:t>Расмий</w:t>
      </w:r>
      <w:r w:rsidRPr="000F6FCF">
        <w:rPr>
          <w:rFonts w:ascii="Kyrghyz Times" w:hAnsi="Kyrghyz Times"/>
          <w:sz w:val="18"/>
          <w:szCs w:val="18"/>
        </w:rPr>
        <w:t xml:space="preserve"> статистика </w:t>
      </w:r>
      <w:proofErr w:type="spellStart"/>
      <w:r w:rsidRPr="000F6FCF">
        <w:rPr>
          <w:rFonts w:ascii="Kyrghyz Times" w:hAnsi="Kyrghyz Times"/>
          <w:sz w:val="18"/>
          <w:szCs w:val="18"/>
        </w:rPr>
        <w:t>ж</w:t>
      </w:r>
      <w:r w:rsidRPr="00296441">
        <w:rPr>
          <w:rFonts w:ascii="Kyrghyz Times" w:hAnsi="Kyrghyz Times"/>
          <w:sz w:val="18"/>
          <w:szCs w:val="18"/>
        </w:rPr>
        <w:t>ј</w:t>
      </w:r>
      <w:r w:rsidRPr="000F6FCF">
        <w:rPr>
          <w:rFonts w:ascii="Kyrghyz Times" w:hAnsi="Kyrghyz Times"/>
          <w:sz w:val="18"/>
          <w:szCs w:val="18"/>
        </w:rPr>
        <w:t>н</w:t>
      </w:r>
      <w:r w:rsidRPr="005940FF">
        <w:rPr>
          <w:rFonts w:ascii="Kyrghyz Times" w:hAnsi="Kyrghyz Times"/>
          <w:sz w:val="18"/>
          <w:szCs w:val="18"/>
        </w:rPr>
        <w:t>і</w:t>
      </w:r>
      <w:r w:rsidRPr="000F6FCF">
        <w:rPr>
          <w:rFonts w:ascii="Kyrghyz Times" w:hAnsi="Kyrghyz Times"/>
          <w:sz w:val="18"/>
          <w:szCs w:val="18"/>
        </w:rPr>
        <w:t>нд</w:t>
      </w:r>
      <w:r w:rsidRPr="00296441">
        <w:rPr>
          <w:rFonts w:ascii="Kyrghyz Times" w:hAnsi="Kyrghyz Times"/>
          <w:sz w:val="18"/>
          <w:szCs w:val="18"/>
        </w:rPr>
        <w:t>ј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» </w:t>
      </w:r>
      <w:proofErr w:type="spellStart"/>
      <w:r w:rsidRPr="000F6FCF">
        <w:rPr>
          <w:rFonts w:ascii="Kyrghyz Times" w:hAnsi="Kyrghyz Times"/>
          <w:sz w:val="18"/>
          <w:szCs w:val="18"/>
        </w:rPr>
        <w:t>Мыйзамынын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r>
        <w:rPr>
          <w:rFonts w:ascii="Kyrghyz Times" w:hAnsi="Kyrghyz Times"/>
          <w:sz w:val="18"/>
          <w:szCs w:val="18"/>
          <w:lang w:val="ky-KG"/>
        </w:rPr>
        <w:t>30</w:t>
      </w:r>
      <w:r w:rsidRPr="000F6FCF">
        <w:rPr>
          <w:rFonts w:ascii="Kyrghyz Times" w:hAnsi="Kyrghyz Times"/>
          <w:sz w:val="18"/>
          <w:szCs w:val="18"/>
        </w:rPr>
        <w:t>-</w:t>
      </w:r>
      <w:r w:rsidRPr="007014CA">
        <w:rPr>
          <w:rFonts w:ascii="Kyrghyz Times" w:hAnsi="Kyrghyz Times"/>
          <w:sz w:val="18"/>
          <w:szCs w:val="18"/>
        </w:rPr>
        <w:t xml:space="preserve"> </w:t>
      </w:r>
      <w:proofErr w:type="spellStart"/>
      <w:r>
        <w:rPr>
          <w:rFonts w:ascii="Kyrghyz Times" w:hAnsi="Kyrghyz Times"/>
          <w:sz w:val="18"/>
          <w:szCs w:val="18"/>
        </w:rPr>
        <w:t>беренеси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). </w:t>
      </w:r>
    </w:p>
    <w:p w14:paraId="21133CC5" w14:textId="77777777" w:rsidR="00CB62CC" w:rsidRPr="00144D9B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Бул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басылманын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маалыматтарын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жаѕылоонун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акыркы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кіні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: </w:t>
      </w:r>
      <w:r w:rsidRPr="00483710">
        <w:rPr>
          <w:rFonts w:ascii="Kyrghyz Times" w:hAnsi="Kyrghyz Times"/>
          <w:sz w:val="18"/>
          <w:szCs w:val="18"/>
        </w:rPr>
        <w:t xml:space="preserve">- </w:t>
      </w:r>
      <w:r w:rsidRPr="000F6FCF">
        <w:rPr>
          <w:rFonts w:ascii="Kyrghyz Times" w:hAnsi="Kyrghyz Times"/>
          <w:sz w:val="18"/>
          <w:szCs w:val="18"/>
        </w:rPr>
        <w:t>20</w:t>
      </w:r>
      <w:r>
        <w:rPr>
          <w:rFonts w:ascii="Kyrghyz Times" w:hAnsi="Kyrghyz Times"/>
          <w:sz w:val="18"/>
          <w:szCs w:val="18"/>
        </w:rPr>
        <w:t>21</w:t>
      </w:r>
      <w:r w:rsidRPr="000F6FCF">
        <w:rPr>
          <w:rFonts w:ascii="Kyrghyz Times" w:hAnsi="Kyrghyz Times"/>
          <w:sz w:val="18"/>
          <w:szCs w:val="18"/>
        </w:rPr>
        <w:t>-ж.</w:t>
      </w:r>
      <w:r>
        <w:rPr>
          <w:rFonts w:ascii="Kyrghyz Times" w:hAnsi="Kyrghyz Times"/>
          <w:sz w:val="18"/>
          <w:szCs w:val="18"/>
          <w:lang w:val="ky-KG"/>
        </w:rPr>
        <w:t xml:space="preserve"> </w:t>
      </w:r>
      <w:r w:rsidRPr="00144D9B">
        <w:rPr>
          <w:rFonts w:ascii="Kyrghyz Times" w:hAnsi="Kyrghyz Times"/>
          <w:sz w:val="18"/>
          <w:szCs w:val="18"/>
        </w:rPr>
        <w:t>29</w:t>
      </w:r>
      <w:r>
        <w:rPr>
          <w:rFonts w:ascii="Kyrghyz Times" w:hAnsi="Kyrghyz Times"/>
          <w:sz w:val="18"/>
          <w:szCs w:val="18"/>
        </w:rPr>
        <w:t xml:space="preserve"> </w:t>
      </w:r>
      <w:proofErr w:type="spellStart"/>
      <w:r>
        <w:rPr>
          <w:rFonts w:ascii="Kyrghyz Times" w:hAnsi="Kyrghyz Times"/>
          <w:sz w:val="18"/>
          <w:szCs w:val="18"/>
        </w:rPr>
        <w:t>июлу</w:t>
      </w:r>
      <w:proofErr w:type="spellEnd"/>
      <w:r>
        <w:rPr>
          <w:rFonts w:ascii="Kyrghyz Times" w:hAnsi="Kyrghyz Times"/>
          <w:sz w:val="18"/>
          <w:szCs w:val="18"/>
        </w:rPr>
        <w:t>.</w:t>
      </w:r>
    </w:p>
    <w:p w14:paraId="7A0F100E" w14:textId="77777777" w:rsidR="00CB62CC" w:rsidRPr="000F6FCF" w:rsidRDefault="00CB62CC" w:rsidP="00CB62CC">
      <w:pPr>
        <w:keepLines/>
        <w:jc w:val="both"/>
        <w:rPr>
          <w:rFonts w:ascii="Kyrghyz Times" w:hAnsi="Kyrghyz Times"/>
          <w:b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Жыйнакта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кабыл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алынган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шарттуу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белгилер</w:t>
      </w:r>
      <w:proofErr w:type="spellEnd"/>
      <w:r w:rsidRPr="000F6FCF">
        <w:rPr>
          <w:rFonts w:ascii="Kyrghyz Times" w:hAnsi="Kyrghyz Times"/>
          <w:b/>
          <w:sz w:val="18"/>
          <w:szCs w:val="18"/>
        </w:rPr>
        <w:t>:</w:t>
      </w:r>
    </w:p>
    <w:p w14:paraId="2EE7D5A9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r w:rsidRPr="000F6FCF">
        <w:rPr>
          <w:rFonts w:ascii="Kyrghyz Times" w:hAnsi="Kyrghyz Times"/>
          <w:sz w:val="18"/>
          <w:szCs w:val="18"/>
        </w:rPr>
        <w:t xml:space="preserve">-        </w:t>
      </w:r>
      <w:proofErr w:type="spellStart"/>
      <w:r w:rsidRPr="000F6FCF">
        <w:rPr>
          <w:rFonts w:ascii="Kyrghyz Times" w:hAnsi="Kyrghyz Times"/>
          <w:sz w:val="18"/>
          <w:szCs w:val="18"/>
        </w:rPr>
        <w:t>кубулуш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болгон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эмес</w:t>
      </w:r>
      <w:proofErr w:type="spellEnd"/>
      <w:r w:rsidRPr="000F6FCF">
        <w:rPr>
          <w:rFonts w:ascii="Kyrghyz Times" w:hAnsi="Kyrghyz Times"/>
          <w:sz w:val="18"/>
          <w:szCs w:val="18"/>
        </w:rPr>
        <w:t>;</w:t>
      </w:r>
    </w:p>
    <w:p w14:paraId="0EFC6F84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r w:rsidRPr="000F6FCF">
        <w:rPr>
          <w:rFonts w:ascii="Kyrghyz Times" w:hAnsi="Kyrghyz Times"/>
          <w:sz w:val="18"/>
          <w:szCs w:val="18"/>
        </w:rPr>
        <w:t xml:space="preserve">. . .    </w:t>
      </w:r>
      <w:proofErr w:type="spellStart"/>
      <w:r w:rsidRPr="000F6FCF">
        <w:rPr>
          <w:rFonts w:ascii="Kyrghyz Times" w:hAnsi="Kyrghyz Times"/>
          <w:sz w:val="18"/>
          <w:szCs w:val="18"/>
        </w:rPr>
        <w:t>маалымат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жок;</w:t>
      </w:r>
    </w:p>
    <w:p w14:paraId="054EDA7F" w14:textId="77777777" w:rsidR="00CB62CC" w:rsidRPr="000F6FCF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r w:rsidRPr="000F6FCF">
        <w:rPr>
          <w:rFonts w:ascii="Kyrghyz Times" w:hAnsi="Kyrghyz Times"/>
          <w:sz w:val="18"/>
          <w:szCs w:val="18"/>
        </w:rPr>
        <w:t xml:space="preserve">0,0    к¼рс¼тк³чт³н </w:t>
      </w:r>
      <w:proofErr w:type="spellStart"/>
      <w:r w:rsidRPr="000F6FCF">
        <w:rPr>
          <w:rFonts w:ascii="Kyrghyz Times" w:hAnsi="Kyrghyz Times"/>
          <w:sz w:val="18"/>
          <w:szCs w:val="18"/>
        </w:rPr>
        <w:t>мааниси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¼лч¼¼ </w:t>
      </w:r>
      <w:proofErr w:type="spellStart"/>
      <w:r w:rsidRPr="000F6FCF">
        <w:rPr>
          <w:rFonts w:ascii="Kyrghyz Times" w:hAnsi="Kyrghyz Times"/>
          <w:sz w:val="18"/>
          <w:szCs w:val="18"/>
        </w:rPr>
        <w:t>бирдигинен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т¼м¼н.</w:t>
      </w:r>
    </w:p>
    <w:p w14:paraId="3D20EED0" w14:textId="77777777" w:rsidR="00CB62CC" w:rsidRDefault="00CB62CC" w:rsidP="00CB62CC">
      <w:pPr>
        <w:keepLines/>
        <w:jc w:val="both"/>
        <w:rPr>
          <w:rFonts w:ascii="Kyrghyz Times" w:hAnsi="Kyrghyz Times"/>
          <w:sz w:val="18"/>
          <w:szCs w:val="18"/>
        </w:rPr>
      </w:pPr>
      <w:proofErr w:type="spellStart"/>
      <w:r w:rsidRPr="000F6FCF">
        <w:rPr>
          <w:rFonts w:ascii="Kyrghyz Times" w:hAnsi="Kyrghyz Times"/>
          <w:sz w:val="18"/>
          <w:szCs w:val="18"/>
        </w:rPr>
        <w:t>Жыйынтыктын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кошулган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суммалардан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бир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аз </w:t>
      </w:r>
      <w:proofErr w:type="spellStart"/>
      <w:r w:rsidRPr="000F6FCF">
        <w:rPr>
          <w:rFonts w:ascii="Kyrghyz Times" w:hAnsi="Kyrghyz Times"/>
          <w:sz w:val="18"/>
          <w:szCs w:val="18"/>
        </w:rPr>
        <w:t>айырмасы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, </w:t>
      </w:r>
      <w:proofErr w:type="spellStart"/>
      <w:r w:rsidRPr="000F6FCF">
        <w:rPr>
          <w:rFonts w:ascii="Kyrghyz Times" w:hAnsi="Kyrghyz Times"/>
          <w:sz w:val="18"/>
          <w:szCs w:val="18"/>
        </w:rPr>
        <w:t>алардын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тегеректелиши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</w:t>
      </w:r>
      <w:proofErr w:type="spellStart"/>
      <w:r w:rsidRPr="000F6FCF">
        <w:rPr>
          <w:rFonts w:ascii="Kyrghyz Times" w:hAnsi="Kyrghyz Times"/>
          <w:sz w:val="18"/>
          <w:szCs w:val="18"/>
        </w:rPr>
        <w:t>менен</w:t>
      </w:r>
      <w:proofErr w:type="spellEnd"/>
      <w:r w:rsidRPr="000F6FCF">
        <w:rPr>
          <w:rFonts w:ascii="Kyrghyz Times" w:hAnsi="Kyrghyz Times"/>
          <w:sz w:val="18"/>
          <w:szCs w:val="18"/>
        </w:rPr>
        <w:t xml:space="preserve"> тішіндіріл¼т.</w:t>
      </w:r>
    </w:p>
    <w:p w14:paraId="33766FA4" w14:textId="77777777" w:rsidR="00CB62CC" w:rsidRPr="000F6FCF" w:rsidRDefault="00CB62CC" w:rsidP="00CB62CC">
      <w:pPr>
        <w:keepLines/>
        <w:ind w:left="414"/>
        <w:jc w:val="both"/>
        <w:rPr>
          <w:rFonts w:ascii="Kyrghyz Times" w:hAnsi="Kyrghyz Times" w:cs="Arial"/>
          <w:b/>
          <w:sz w:val="18"/>
          <w:szCs w:val="18"/>
        </w:rPr>
      </w:pPr>
      <w:r w:rsidRPr="000F6FCF">
        <w:rPr>
          <w:rFonts w:ascii="Kyrghyz Times" w:hAnsi="Kyrghyz Times" w:cs="Arial"/>
          <w:b/>
          <w:sz w:val="18"/>
          <w:szCs w:val="18"/>
        </w:rPr>
        <w:t>Туризм в Кыргызстане</w:t>
      </w:r>
    </w:p>
    <w:p w14:paraId="61A5A464" w14:textId="77777777" w:rsidR="00CB62CC" w:rsidRPr="000F6FCF" w:rsidRDefault="00CB62CC" w:rsidP="00CB62CC">
      <w:pPr>
        <w:ind w:left="708" w:right="-1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>Редакционно-издательский Совет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432"/>
        <w:gridCol w:w="6237"/>
      </w:tblGrid>
      <w:tr w:rsidR="00CB62CC" w:rsidRPr="000F6FCF" w14:paraId="24F6CF33" w14:textId="77777777" w:rsidTr="003F0918">
        <w:tc>
          <w:tcPr>
            <w:tcW w:w="1985" w:type="dxa"/>
            <w:hideMark/>
          </w:tcPr>
          <w:p w14:paraId="2AA08AEA" w14:textId="77777777" w:rsidR="00CB62CC" w:rsidRPr="000F6FCF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Председатель</w:t>
            </w:r>
          </w:p>
        </w:tc>
        <w:tc>
          <w:tcPr>
            <w:tcW w:w="432" w:type="dxa"/>
            <w:hideMark/>
          </w:tcPr>
          <w:p w14:paraId="6BFDECC6" w14:textId="77777777" w:rsidR="00CB62CC" w:rsidRPr="000F6FCF" w:rsidRDefault="00CB62CC" w:rsidP="003F0918">
            <w:pPr>
              <w:jc w:val="right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  <w:hideMark/>
          </w:tcPr>
          <w:p w14:paraId="077169DC" w14:textId="18C6E551" w:rsidR="00CB62CC" w:rsidRPr="00296441" w:rsidRDefault="0066636E" w:rsidP="003F0918">
            <w:pPr>
              <w:rPr>
                <w:rFonts w:ascii="Kyrghyz Times" w:hAnsi="Kyrghyz Times" w:cs="Arial"/>
                <w:sz w:val="18"/>
                <w:szCs w:val="18"/>
              </w:rPr>
            </w:pPr>
            <w:proofErr w:type="spellStart"/>
            <w:r>
              <w:rPr>
                <w:rFonts w:ascii="Kyrghyz Times" w:hAnsi="Kyrghyz Times"/>
                <w:sz w:val="18"/>
                <w:szCs w:val="18"/>
              </w:rPr>
              <w:t>Насирдинов</w:t>
            </w:r>
            <w:proofErr w:type="spellEnd"/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="00CB62CC" w:rsidRPr="000F6FCF">
              <w:rPr>
                <w:rFonts w:ascii="Kyrghyz Times" w:hAnsi="Kyrghyz Times"/>
                <w:sz w:val="18"/>
                <w:szCs w:val="18"/>
              </w:rPr>
              <w:t>С</w:t>
            </w:r>
            <w:r>
              <w:rPr>
                <w:rFonts w:ascii="Kyrghyz Times" w:hAnsi="Kyrghyz Times"/>
                <w:sz w:val="18"/>
                <w:szCs w:val="18"/>
              </w:rPr>
              <w:t>.</w:t>
            </w:r>
          </w:p>
        </w:tc>
      </w:tr>
      <w:tr w:rsidR="00CB62CC" w:rsidRPr="000F6FCF" w14:paraId="01600612" w14:textId="77777777" w:rsidTr="003F0918">
        <w:tc>
          <w:tcPr>
            <w:tcW w:w="1985" w:type="dxa"/>
            <w:hideMark/>
          </w:tcPr>
          <w:p w14:paraId="2B77ACCC" w14:textId="77777777" w:rsidR="00CB62CC" w:rsidRPr="000F6FCF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Члены:</w:t>
            </w:r>
          </w:p>
        </w:tc>
        <w:tc>
          <w:tcPr>
            <w:tcW w:w="432" w:type="dxa"/>
          </w:tcPr>
          <w:p w14:paraId="292CDCB6" w14:textId="77777777" w:rsidR="00CB62CC" w:rsidRPr="000F6FCF" w:rsidRDefault="00CB62CC" w:rsidP="003F0918">
            <w:pPr>
              <w:jc w:val="right"/>
              <w:rPr>
                <w:rFonts w:ascii="Kyrghyz Times" w:hAnsi="Kyrghyz Times" w:cs="Arial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</w:tc>
        <w:tc>
          <w:tcPr>
            <w:tcW w:w="6237" w:type="dxa"/>
          </w:tcPr>
          <w:p w14:paraId="391BFA59" w14:textId="77777777" w:rsidR="00CB62CC" w:rsidRPr="00296441" w:rsidRDefault="00CB62CC" w:rsidP="003F0918">
            <w:pPr>
              <w:rPr>
                <w:rFonts w:ascii="Kyrghyz Times" w:hAnsi="Kyrghyz Times" w:cs="Arial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Чуйков Н.</w:t>
            </w:r>
          </w:p>
        </w:tc>
      </w:tr>
      <w:tr w:rsidR="00CB62CC" w:rsidRPr="000F6FCF" w14:paraId="36795406" w14:textId="77777777" w:rsidTr="003F0918">
        <w:tc>
          <w:tcPr>
            <w:tcW w:w="1985" w:type="dxa"/>
          </w:tcPr>
          <w:p w14:paraId="5BD59CEE" w14:textId="77777777" w:rsidR="00CB62CC" w:rsidRPr="000F6FCF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</w:p>
        </w:tc>
        <w:tc>
          <w:tcPr>
            <w:tcW w:w="432" w:type="dxa"/>
            <w:hideMark/>
          </w:tcPr>
          <w:p w14:paraId="2CF23FBD" w14:textId="77777777" w:rsidR="00CB62CC" w:rsidRPr="000F6FCF" w:rsidRDefault="00CB62CC" w:rsidP="003F0918">
            <w:pPr>
              <w:jc w:val="right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  <w:hideMark/>
          </w:tcPr>
          <w:p w14:paraId="6483FC77" w14:textId="77777777" w:rsidR="00CB62CC" w:rsidRPr="00296441" w:rsidRDefault="00CB62CC" w:rsidP="003F0918">
            <w:pPr>
              <w:rPr>
                <w:rFonts w:ascii="Kyrghyz Times" w:hAnsi="Kyrghyz Times" w:cs="Arial"/>
                <w:sz w:val="18"/>
                <w:szCs w:val="18"/>
              </w:rPr>
            </w:pPr>
            <w:proofErr w:type="spellStart"/>
            <w:r>
              <w:rPr>
                <w:rFonts w:ascii="Kyrghyz Times" w:hAnsi="Kyrghyz Times"/>
                <w:sz w:val="18"/>
                <w:szCs w:val="18"/>
              </w:rPr>
              <w:t>Шокенов</w:t>
            </w:r>
            <w:proofErr w:type="spellEnd"/>
            <w:r>
              <w:rPr>
                <w:rFonts w:ascii="Kyrghyz Times" w:hAnsi="Kyrghyz Times"/>
                <w:sz w:val="18"/>
                <w:szCs w:val="18"/>
              </w:rPr>
              <w:t xml:space="preserve"> Б.</w:t>
            </w:r>
          </w:p>
        </w:tc>
      </w:tr>
      <w:tr w:rsidR="00CB62CC" w:rsidRPr="000F6FCF" w14:paraId="0E49AA34" w14:textId="77777777" w:rsidTr="003F0918">
        <w:trPr>
          <w:trHeight w:val="66"/>
        </w:trPr>
        <w:tc>
          <w:tcPr>
            <w:tcW w:w="1985" w:type="dxa"/>
          </w:tcPr>
          <w:p w14:paraId="67992825" w14:textId="77777777" w:rsidR="00CB62CC" w:rsidRPr="000F6FCF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</w:p>
        </w:tc>
        <w:tc>
          <w:tcPr>
            <w:tcW w:w="432" w:type="dxa"/>
          </w:tcPr>
          <w:p w14:paraId="79A5F598" w14:textId="77777777" w:rsidR="00CB62CC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  <w:p w14:paraId="6ECBC678" w14:textId="77777777" w:rsidR="00CB62CC" w:rsidRPr="001A0B24" w:rsidRDefault="00CB62CC" w:rsidP="003F0918">
            <w:pPr>
              <w:jc w:val="right"/>
              <w:rPr>
                <w:rFonts w:ascii="Kyrghyz Times" w:hAnsi="Kyrghyz Times" w:cs="Arial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-</w:t>
            </w:r>
          </w:p>
        </w:tc>
        <w:tc>
          <w:tcPr>
            <w:tcW w:w="6237" w:type="dxa"/>
          </w:tcPr>
          <w:p w14:paraId="1A89EC59" w14:textId="2158019C" w:rsidR="00CB62CC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Жумалиев З</w:t>
            </w:r>
            <w:r w:rsidR="0066636E">
              <w:rPr>
                <w:rFonts w:ascii="Kyrghyz Times" w:hAnsi="Kyrghyz Times"/>
                <w:sz w:val="18"/>
                <w:szCs w:val="18"/>
                <w:lang w:val="ky-KG"/>
              </w:rPr>
              <w:t>.</w:t>
            </w:r>
          </w:p>
          <w:p w14:paraId="383CC476" w14:textId="77777777" w:rsidR="00CB62CC" w:rsidRPr="001A0B24" w:rsidRDefault="00CB62CC" w:rsidP="003F0918">
            <w:pPr>
              <w:rPr>
                <w:rFonts w:ascii="Kyrghyz Times" w:hAnsi="Kyrghyz Times" w:cs="Arial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Курманова Г.</w:t>
            </w:r>
          </w:p>
        </w:tc>
      </w:tr>
      <w:tr w:rsidR="00CB62CC" w:rsidRPr="000F6FCF" w14:paraId="2C8F49B7" w14:textId="77777777" w:rsidTr="003F0918">
        <w:tc>
          <w:tcPr>
            <w:tcW w:w="1985" w:type="dxa"/>
          </w:tcPr>
          <w:p w14:paraId="3B133D5F" w14:textId="77777777" w:rsidR="00CB62CC" w:rsidRPr="000F6FCF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</w:p>
        </w:tc>
        <w:tc>
          <w:tcPr>
            <w:tcW w:w="432" w:type="dxa"/>
            <w:hideMark/>
          </w:tcPr>
          <w:p w14:paraId="6C262CFE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  <w:p w14:paraId="0F98F10E" w14:textId="77777777" w:rsidR="00CB62CC" w:rsidRPr="000F6FCF" w:rsidRDefault="00CB62CC" w:rsidP="003F0918">
            <w:pPr>
              <w:jc w:val="right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  <w:p w14:paraId="79646566" w14:textId="77777777" w:rsidR="00CB62CC" w:rsidRPr="000F6FCF" w:rsidRDefault="00CB62CC" w:rsidP="003F0918">
            <w:pPr>
              <w:rPr>
                <w:rFonts w:ascii="Kyrghyz Times" w:hAnsi="Kyrghyz Times"/>
                <w:sz w:val="18"/>
                <w:szCs w:val="18"/>
              </w:rPr>
            </w:pPr>
            <w:r>
              <w:rPr>
                <w:rFonts w:ascii="Kyrghyz Times" w:hAnsi="Kyrghyz Times"/>
                <w:sz w:val="18"/>
                <w:szCs w:val="18"/>
              </w:rPr>
              <w:t xml:space="preserve">  </w:t>
            </w:r>
            <w:r w:rsidRPr="000F6FCF">
              <w:rPr>
                <w:rFonts w:ascii="Kyrghyz Times" w:hAnsi="Kyrghyz Times"/>
                <w:sz w:val="18"/>
                <w:szCs w:val="18"/>
              </w:rPr>
              <w:t>-</w:t>
            </w:r>
          </w:p>
        </w:tc>
        <w:tc>
          <w:tcPr>
            <w:tcW w:w="6237" w:type="dxa"/>
            <w:hideMark/>
          </w:tcPr>
          <w:p w14:paraId="1B92E68E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r w:rsidRPr="000F6FCF">
              <w:rPr>
                <w:rFonts w:ascii="Kyrghyz Times" w:hAnsi="Kyrghyz Times"/>
                <w:sz w:val="18"/>
                <w:szCs w:val="18"/>
              </w:rPr>
              <w:t>Бирюкова В.</w:t>
            </w:r>
          </w:p>
          <w:p w14:paraId="6DA389A9" w14:textId="77777777" w:rsidR="00CB62CC" w:rsidRPr="000F6FCF" w:rsidRDefault="00CB62CC" w:rsidP="003F0918">
            <w:pPr>
              <w:ind w:right="-1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0F6FCF">
              <w:rPr>
                <w:rFonts w:ascii="Kyrghyz Times" w:hAnsi="Kyrghyz Times"/>
                <w:sz w:val="18"/>
                <w:szCs w:val="18"/>
              </w:rPr>
              <w:t>Турдубаева</w:t>
            </w:r>
            <w:proofErr w:type="spellEnd"/>
            <w:r w:rsidRPr="000F6FCF">
              <w:rPr>
                <w:rFonts w:ascii="Kyrghyz Times" w:hAnsi="Kyrghyz Times"/>
                <w:sz w:val="18"/>
                <w:szCs w:val="18"/>
              </w:rPr>
              <w:t xml:space="preserve"> Ч.</w:t>
            </w:r>
          </w:p>
          <w:p w14:paraId="35E4FB73" w14:textId="77777777" w:rsidR="00CB62CC" w:rsidRPr="00296441" w:rsidRDefault="00CB62CC" w:rsidP="003F0918">
            <w:pPr>
              <w:ind w:right="-1"/>
              <w:rPr>
                <w:rFonts w:ascii="Kyrghyz Times" w:hAnsi="Kyrghyz Times" w:cs="Arial"/>
                <w:sz w:val="18"/>
                <w:szCs w:val="18"/>
              </w:rPr>
            </w:pPr>
            <w:proofErr w:type="spellStart"/>
            <w:r w:rsidRPr="000F6FCF">
              <w:rPr>
                <w:rFonts w:ascii="Kyrghyz Times" w:hAnsi="Kyrghyz Times"/>
                <w:sz w:val="18"/>
                <w:szCs w:val="18"/>
              </w:rPr>
              <w:t>Исенкулова</w:t>
            </w:r>
            <w:proofErr w:type="spellEnd"/>
            <w:r w:rsidRPr="000F6FCF">
              <w:rPr>
                <w:rFonts w:ascii="Kyrghyz Times" w:hAnsi="Kyrghyz Times"/>
                <w:sz w:val="18"/>
                <w:szCs w:val="18"/>
              </w:rPr>
              <w:t xml:space="preserve"> Э.</w:t>
            </w:r>
          </w:p>
        </w:tc>
      </w:tr>
    </w:tbl>
    <w:p w14:paraId="100BAA48" w14:textId="77777777" w:rsidR="00CB62CC" w:rsidRPr="00006A98" w:rsidRDefault="00CB62CC" w:rsidP="00CB62CC">
      <w:pPr>
        <w:ind w:right="-1" w:firstLine="708"/>
        <w:jc w:val="both"/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>Для информации, связанной с этой публикацией, обращайтесь:</w:t>
      </w:r>
    </w:p>
    <w:p w14:paraId="2A90337F" w14:textId="77777777" w:rsidR="00CB62CC" w:rsidRPr="00006A98" w:rsidRDefault="00CB62CC" w:rsidP="00CB62CC">
      <w:pPr>
        <w:jc w:val="both"/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 xml:space="preserve">по адресу: </w:t>
      </w:r>
      <w:proofErr w:type="spellStart"/>
      <w:r w:rsidRPr="00006A98">
        <w:rPr>
          <w:rFonts w:ascii="Kyrghyz Times" w:hAnsi="Kyrghyz Times" w:cs="Arial"/>
          <w:sz w:val="18"/>
          <w:szCs w:val="18"/>
        </w:rPr>
        <w:t>г.Бишкек</w:t>
      </w:r>
      <w:proofErr w:type="spellEnd"/>
      <w:r w:rsidRPr="00006A98">
        <w:rPr>
          <w:rFonts w:ascii="Kyrghyz Times" w:hAnsi="Kyrghyz Times" w:cs="Arial"/>
          <w:sz w:val="18"/>
          <w:szCs w:val="18"/>
        </w:rPr>
        <w:t>, ул. Фрунзе, 374, телефон: 996 (312) 324 918; факс: 660 138;</w:t>
      </w:r>
    </w:p>
    <w:p w14:paraId="79145079" w14:textId="77777777" w:rsidR="00CB62CC" w:rsidRPr="00006A98" w:rsidRDefault="00CB62CC" w:rsidP="00CB62CC">
      <w:pPr>
        <w:jc w:val="both"/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 xml:space="preserve">интернет: </w:t>
      </w:r>
      <w:hyperlink r:id="rId8" w:history="1">
        <w:r w:rsidRPr="00006A98">
          <w:rPr>
            <w:rStyle w:val="a6"/>
            <w:rFonts w:ascii="Kyrghyz Times" w:hAnsi="Kyrghyz Times" w:cs="Arial"/>
            <w:sz w:val="18"/>
            <w:szCs w:val="18"/>
            <w:lang w:val="en-US"/>
          </w:rPr>
          <w:t>www</w:t>
        </w:r>
        <w:r w:rsidRPr="00006A98">
          <w:rPr>
            <w:rStyle w:val="a6"/>
            <w:rFonts w:ascii="Kyrghyz Times" w:hAnsi="Kyrghyz Times" w:cs="Arial"/>
            <w:sz w:val="18"/>
            <w:szCs w:val="18"/>
          </w:rPr>
          <w:t>.</w:t>
        </w:r>
        <w:r w:rsidRPr="00006A98">
          <w:rPr>
            <w:rStyle w:val="a6"/>
            <w:rFonts w:ascii="Kyrghyz Times" w:hAnsi="Kyrghyz Times" w:cs="Arial"/>
            <w:sz w:val="18"/>
            <w:szCs w:val="18"/>
            <w:lang w:val="en-US"/>
          </w:rPr>
          <w:t>stat</w:t>
        </w:r>
        <w:r w:rsidRPr="00006A98">
          <w:rPr>
            <w:rStyle w:val="a6"/>
            <w:rFonts w:ascii="Kyrghyz Times" w:hAnsi="Kyrghyz Times" w:cs="Arial"/>
            <w:sz w:val="18"/>
            <w:szCs w:val="18"/>
          </w:rPr>
          <w:t>.</w:t>
        </w:r>
        <w:r w:rsidRPr="00006A98">
          <w:rPr>
            <w:rStyle w:val="a6"/>
            <w:rFonts w:ascii="Kyrghyz Times" w:hAnsi="Kyrghyz Times" w:cs="Arial"/>
            <w:sz w:val="18"/>
            <w:szCs w:val="18"/>
            <w:lang w:val="en-US"/>
          </w:rPr>
          <w:t>kg</w:t>
        </w:r>
        <w:r w:rsidRPr="00006A98">
          <w:rPr>
            <w:rStyle w:val="a6"/>
            <w:rFonts w:ascii="Kyrghyz Times" w:hAnsi="Kyrghyz Times" w:cs="Arial"/>
            <w:sz w:val="18"/>
            <w:szCs w:val="18"/>
          </w:rPr>
          <w:t>;</w:t>
        </w:r>
      </w:hyperlink>
      <w:r w:rsidRPr="00006A98">
        <w:rPr>
          <w:rFonts w:ascii="Kyrghyz Times" w:hAnsi="Kyrghyz Times" w:cs="Arial"/>
          <w:sz w:val="18"/>
          <w:szCs w:val="18"/>
        </w:rPr>
        <w:t xml:space="preserve"> e-</w:t>
      </w:r>
      <w:proofErr w:type="spellStart"/>
      <w:r w:rsidRPr="00006A98">
        <w:rPr>
          <w:rFonts w:ascii="Kyrghyz Times" w:hAnsi="Kyrghyz Times" w:cs="Arial"/>
          <w:sz w:val="18"/>
          <w:szCs w:val="18"/>
        </w:rPr>
        <w:t>mail</w:t>
      </w:r>
      <w:proofErr w:type="spellEnd"/>
      <w:r w:rsidRPr="00006A98">
        <w:rPr>
          <w:rFonts w:ascii="Kyrghyz Times" w:hAnsi="Kyrghyz Times" w:cs="Arial"/>
          <w:sz w:val="18"/>
          <w:szCs w:val="18"/>
        </w:rPr>
        <w:t xml:space="preserve">: </w:t>
      </w:r>
      <w:proofErr w:type="spellStart"/>
      <w:r w:rsidRPr="00006A98">
        <w:rPr>
          <w:rFonts w:ascii="Kyrghyz Times" w:hAnsi="Kyrghyz Times" w:cs="Arial"/>
          <w:sz w:val="18"/>
          <w:szCs w:val="18"/>
        </w:rPr>
        <w:t>nsc</w:t>
      </w:r>
      <w:proofErr w:type="spellEnd"/>
      <w:r w:rsidRPr="00006A98">
        <w:rPr>
          <w:rFonts w:ascii="Kyrghyz Times" w:hAnsi="Kyrghyz Times" w:cs="Arial"/>
          <w:sz w:val="18"/>
          <w:szCs w:val="18"/>
        </w:rPr>
        <w:t>_</w:t>
      </w:r>
      <w:r w:rsidRPr="00006A98">
        <w:rPr>
          <w:rFonts w:ascii="Kyrghyz Times" w:hAnsi="Kyrghyz Times" w:cs="Arial"/>
          <w:sz w:val="18"/>
          <w:szCs w:val="18"/>
          <w:lang w:val="en-US"/>
        </w:rPr>
        <w:t>mail</w:t>
      </w:r>
      <w:r w:rsidRPr="00006A98">
        <w:rPr>
          <w:rFonts w:ascii="Kyrghyz Times" w:hAnsi="Kyrghyz Times" w:cs="Arial"/>
          <w:sz w:val="18"/>
          <w:szCs w:val="18"/>
        </w:rPr>
        <w:t>@</w:t>
      </w:r>
      <w:r w:rsidRPr="00006A98">
        <w:rPr>
          <w:rFonts w:ascii="Kyrghyz Times" w:hAnsi="Kyrghyz Times" w:cs="Arial"/>
          <w:sz w:val="18"/>
          <w:szCs w:val="18"/>
          <w:lang w:val="en-US"/>
        </w:rPr>
        <w:t>stat</w:t>
      </w:r>
      <w:r w:rsidRPr="00006A98">
        <w:rPr>
          <w:rFonts w:ascii="Kyrghyz Times" w:hAnsi="Kyrghyz Times" w:cs="Arial"/>
          <w:sz w:val="18"/>
          <w:szCs w:val="18"/>
        </w:rPr>
        <w:t>.</w:t>
      </w:r>
      <w:r w:rsidRPr="00006A98">
        <w:rPr>
          <w:rFonts w:ascii="Kyrghyz Times" w:hAnsi="Kyrghyz Times" w:cs="Arial"/>
          <w:sz w:val="18"/>
          <w:szCs w:val="18"/>
          <w:lang w:val="en-US"/>
        </w:rPr>
        <w:t>kg</w:t>
      </w:r>
      <w:r w:rsidRPr="00006A98">
        <w:rPr>
          <w:rFonts w:ascii="Kyrghyz Times" w:hAnsi="Kyrghyz Times" w:cs="Arial"/>
          <w:sz w:val="18"/>
          <w:szCs w:val="18"/>
        </w:rPr>
        <w:t>.</w:t>
      </w:r>
    </w:p>
    <w:p w14:paraId="1B601AC9" w14:textId="77777777" w:rsidR="00CB62CC" w:rsidRPr="00006A98" w:rsidRDefault="00CB62CC" w:rsidP="00CB62CC">
      <w:pPr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>Национальный статистический комитет Кыргызской Республики</w:t>
      </w:r>
    </w:p>
    <w:p w14:paraId="50F048FE" w14:textId="77777777" w:rsidR="00CB62CC" w:rsidRPr="00006A98" w:rsidRDefault="00CB62CC" w:rsidP="00CB62CC">
      <w:pPr>
        <w:jc w:val="both"/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 xml:space="preserve">Отдел статистики потребительского рынка, ИКТ и туризма Управления статистики торговли, ИКТ и туризма. </w:t>
      </w:r>
    </w:p>
    <w:p w14:paraId="2D2D060D" w14:textId="77777777" w:rsidR="00CB62CC" w:rsidRPr="00006A98" w:rsidRDefault="00CB62CC" w:rsidP="00CB62CC">
      <w:pPr>
        <w:pStyle w:val="a7"/>
        <w:ind w:right="0" w:firstLine="0"/>
        <w:rPr>
          <w:rFonts w:ascii="Kyrghyz Times" w:hAnsi="Kyrghyz Times" w:cs="Arial"/>
          <w:sz w:val="18"/>
          <w:szCs w:val="18"/>
        </w:rPr>
      </w:pPr>
      <w:r w:rsidRPr="00006A98">
        <w:rPr>
          <w:rFonts w:ascii="Kyrghyz Times" w:hAnsi="Kyrghyz Times" w:cs="Arial"/>
          <w:sz w:val="18"/>
          <w:szCs w:val="18"/>
        </w:rPr>
        <w:t>В сборнике «Туризм в Кыргызстане» представлена информация о развитии сферы туризма. Приведены данные об объемах услуг учреждений туризма, занятости в сфере туризма,</w:t>
      </w:r>
      <w:r w:rsidRPr="00006A98">
        <w:rPr>
          <w:rFonts w:ascii="Kyrghyz Times" w:hAnsi="Kyrghyz Times" w:cs="Arial"/>
          <w:sz w:val="18"/>
          <w:szCs w:val="18"/>
          <w:lang w:val="ky-KG"/>
        </w:rPr>
        <w:t xml:space="preserve"> </w:t>
      </w:r>
      <w:r w:rsidRPr="00006A98">
        <w:rPr>
          <w:rFonts w:ascii="Kyrghyz Times" w:hAnsi="Kyrghyz Times" w:cs="Arial"/>
          <w:sz w:val="18"/>
          <w:szCs w:val="18"/>
        </w:rPr>
        <w:t>санаторно-курортных и рыночных услуг</w:t>
      </w:r>
      <w:r>
        <w:rPr>
          <w:rFonts w:ascii="Kyrghyz Times" w:hAnsi="Kyrghyz Times" w:cs="Arial"/>
          <w:sz w:val="18"/>
          <w:szCs w:val="18"/>
          <w:lang w:val="ky-KG"/>
        </w:rPr>
        <w:t>ах</w:t>
      </w:r>
      <w:r w:rsidRPr="00006A98">
        <w:rPr>
          <w:rFonts w:ascii="Kyrghyz Times" w:hAnsi="Kyrghyz Times" w:cs="Arial"/>
          <w:sz w:val="18"/>
          <w:szCs w:val="18"/>
        </w:rPr>
        <w:t xml:space="preserve"> в сфере туризма </w:t>
      </w:r>
      <w:r>
        <w:rPr>
          <w:rFonts w:ascii="Kyrghyz Times" w:hAnsi="Kyrghyz Times" w:cs="Arial"/>
          <w:sz w:val="18"/>
          <w:szCs w:val="18"/>
          <w:lang w:val="ky-KG"/>
        </w:rPr>
        <w:t>в</w:t>
      </w:r>
      <w:r w:rsidRPr="00006A98">
        <w:rPr>
          <w:rFonts w:ascii="Kyrghyz Times" w:hAnsi="Kyrghyz Times" w:cs="Arial"/>
          <w:sz w:val="18"/>
          <w:szCs w:val="18"/>
        </w:rPr>
        <w:t xml:space="preserve"> 201</w:t>
      </w:r>
      <w:r>
        <w:rPr>
          <w:rFonts w:ascii="Kyrghyz Times" w:hAnsi="Kyrghyz Times" w:cs="Arial"/>
          <w:sz w:val="18"/>
          <w:szCs w:val="18"/>
        </w:rPr>
        <w:t>6</w:t>
      </w:r>
      <w:r w:rsidRPr="00006A98">
        <w:rPr>
          <w:rFonts w:ascii="Kyrghyz Times" w:hAnsi="Kyrghyz Times" w:cs="Arial"/>
          <w:sz w:val="18"/>
          <w:szCs w:val="18"/>
        </w:rPr>
        <w:t>-20</w:t>
      </w:r>
      <w:r>
        <w:rPr>
          <w:rFonts w:ascii="Kyrghyz Times" w:hAnsi="Kyrghyz Times" w:cs="Arial"/>
          <w:sz w:val="18"/>
          <w:szCs w:val="18"/>
        </w:rPr>
        <w:t>20</w:t>
      </w:r>
      <w:r w:rsidRPr="00006A98">
        <w:rPr>
          <w:rFonts w:ascii="Kyrghyz Times" w:hAnsi="Kyrghyz Times" w:cs="Arial"/>
          <w:sz w:val="18"/>
          <w:szCs w:val="18"/>
        </w:rPr>
        <w:t>гг.</w:t>
      </w:r>
    </w:p>
    <w:p w14:paraId="334DE908" w14:textId="77777777" w:rsidR="00CB62CC" w:rsidRPr="000F6FCF" w:rsidRDefault="00CB62CC" w:rsidP="00CB62CC">
      <w:pPr>
        <w:pStyle w:val="a7"/>
        <w:ind w:right="0" w:firstLine="0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 xml:space="preserve">В публикацию включено более </w:t>
      </w:r>
      <w:r>
        <w:rPr>
          <w:rFonts w:ascii="Kyrghyz Times" w:hAnsi="Kyrghyz Times" w:cs="Arial"/>
          <w:sz w:val="18"/>
          <w:szCs w:val="18"/>
          <w:lang w:val="ky-KG"/>
        </w:rPr>
        <w:t>6</w:t>
      </w:r>
      <w:r w:rsidRPr="000F6FCF">
        <w:rPr>
          <w:rFonts w:ascii="Kyrghyz Times" w:hAnsi="Kyrghyz Times" w:cs="Arial"/>
          <w:sz w:val="18"/>
          <w:szCs w:val="18"/>
        </w:rPr>
        <w:t>0 таблиц, характеризующих развитие туризма в республике,</w:t>
      </w:r>
      <w:r>
        <w:rPr>
          <w:rFonts w:ascii="Kyrghyz Times" w:hAnsi="Kyrghyz Times" w:cs="Arial"/>
          <w:sz w:val="18"/>
          <w:szCs w:val="18"/>
        </w:rPr>
        <w:br/>
      </w:r>
      <w:r w:rsidRPr="000F6FCF">
        <w:rPr>
          <w:rFonts w:ascii="Kyrghyz Times" w:hAnsi="Kyrghyz Times" w:cs="Arial"/>
          <w:sz w:val="18"/>
          <w:szCs w:val="18"/>
        </w:rPr>
        <w:t xml:space="preserve"> а также краткие методологические пояснения к публикуемым показателям.</w:t>
      </w:r>
    </w:p>
    <w:p w14:paraId="4EF1963F" w14:textId="77777777" w:rsidR="00CB62CC" w:rsidRPr="000F6FCF" w:rsidRDefault="00CB62CC" w:rsidP="00CB62CC">
      <w:pPr>
        <w:pStyle w:val="a7"/>
        <w:ind w:right="0" w:firstLine="0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>Издание предназначено для широкого круга пользователей.</w:t>
      </w:r>
    </w:p>
    <w:p w14:paraId="251DCD86" w14:textId="77777777" w:rsidR="00CB62CC" w:rsidRPr="000F6FCF" w:rsidRDefault="00CB62CC" w:rsidP="00CB62CC">
      <w:pPr>
        <w:pStyle w:val="a7"/>
        <w:ind w:right="0" w:firstLine="0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 xml:space="preserve">Издается </w:t>
      </w:r>
      <w:r>
        <w:rPr>
          <w:rFonts w:ascii="Kyrghyz Times" w:hAnsi="Kyrghyz Times" w:cs="Arial"/>
          <w:sz w:val="18"/>
          <w:szCs w:val="18"/>
        </w:rPr>
        <w:t>один</w:t>
      </w:r>
      <w:r w:rsidRPr="000F6FCF">
        <w:rPr>
          <w:rFonts w:ascii="Kyrghyz Times" w:hAnsi="Kyrghyz Times" w:cs="Arial"/>
          <w:sz w:val="18"/>
          <w:szCs w:val="18"/>
        </w:rPr>
        <w:t xml:space="preserve"> раз в год. Тираж: </w:t>
      </w:r>
      <w:r>
        <w:rPr>
          <w:rFonts w:ascii="Kyrghyz Times" w:hAnsi="Kyrghyz Times" w:cs="Arial"/>
          <w:sz w:val="18"/>
          <w:szCs w:val="18"/>
          <w:lang w:val="ky-KG"/>
        </w:rPr>
        <w:t>6</w:t>
      </w:r>
      <w:r w:rsidRPr="000F6FCF">
        <w:rPr>
          <w:rFonts w:ascii="Kyrghyz Times" w:hAnsi="Kyrghyz Times" w:cs="Arial"/>
          <w:sz w:val="18"/>
          <w:szCs w:val="18"/>
        </w:rPr>
        <w:t>0 экземпляров.</w:t>
      </w:r>
    </w:p>
    <w:p w14:paraId="036250F8" w14:textId="77777777" w:rsidR="00CB62CC" w:rsidRPr="00B66302" w:rsidRDefault="00CB62CC" w:rsidP="00CB62CC">
      <w:pPr>
        <w:pStyle w:val="a7"/>
        <w:ind w:right="0" w:firstLine="0"/>
        <w:rPr>
          <w:rFonts w:ascii="Kyrghyz Times" w:hAnsi="Kyrghyz Times" w:cs="Arial"/>
          <w:sz w:val="18"/>
          <w:szCs w:val="18"/>
        </w:rPr>
      </w:pPr>
      <w:r w:rsidRPr="00B66302">
        <w:rPr>
          <w:rFonts w:ascii="Kyrghyz Times" w:hAnsi="Kyrghyz Times" w:cs="Arial"/>
          <w:sz w:val="18"/>
          <w:szCs w:val="18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</w:t>
      </w:r>
      <w:r>
        <w:rPr>
          <w:rFonts w:ascii="Kyrghyz Times" w:hAnsi="Kyrghyz Times" w:cs="Arial"/>
          <w:sz w:val="18"/>
          <w:szCs w:val="18"/>
          <w:lang w:val="ky-KG"/>
        </w:rPr>
        <w:t>30</w:t>
      </w:r>
      <w:r w:rsidRPr="00B66302">
        <w:rPr>
          <w:rFonts w:ascii="Kyrghyz Times" w:hAnsi="Kyrghyz Times" w:cs="Arial"/>
          <w:sz w:val="18"/>
          <w:szCs w:val="18"/>
        </w:rPr>
        <w:t xml:space="preserve"> Закона</w:t>
      </w:r>
      <w:r>
        <w:rPr>
          <w:rFonts w:ascii="Kyrghyz Times" w:hAnsi="Kyrghyz Times" w:cs="Arial"/>
          <w:sz w:val="18"/>
          <w:szCs w:val="18"/>
        </w:rPr>
        <w:t xml:space="preserve"> Кыргызской Республики</w:t>
      </w:r>
      <w:r w:rsidRPr="00B66302">
        <w:rPr>
          <w:rFonts w:ascii="Kyrghyz Times" w:hAnsi="Kyrghyz Times" w:cs="Arial"/>
          <w:sz w:val="18"/>
          <w:szCs w:val="18"/>
        </w:rPr>
        <w:t xml:space="preserve"> </w:t>
      </w:r>
      <w:r>
        <w:rPr>
          <w:rFonts w:ascii="Kyrghyz Times" w:hAnsi="Kyrghyz Times" w:cs="Arial"/>
          <w:sz w:val="18"/>
          <w:szCs w:val="18"/>
          <w:lang w:val="ky-KG"/>
        </w:rPr>
        <w:t xml:space="preserve">“Об официальной </w:t>
      </w:r>
      <w:r w:rsidRPr="00B66302">
        <w:rPr>
          <w:rFonts w:ascii="Kyrghyz Times" w:hAnsi="Kyrghyz Times" w:cs="Arial"/>
          <w:sz w:val="18"/>
          <w:szCs w:val="18"/>
        </w:rPr>
        <w:t>статистике</w:t>
      </w:r>
      <w:r>
        <w:rPr>
          <w:rFonts w:ascii="Kyrghyz Times" w:hAnsi="Kyrghyz Times" w:cs="Arial"/>
          <w:sz w:val="18"/>
          <w:szCs w:val="18"/>
          <w:lang w:val="ky-KG"/>
        </w:rPr>
        <w:t>”</w:t>
      </w:r>
      <w:r>
        <w:rPr>
          <w:rFonts w:ascii="Kyrghyz Times" w:hAnsi="Kyrghyz Times" w:cs="Arial"/>
          <w:sz w:val="18"/>
          <w:szCs w:val="18"/>
        </w:rPr>
        <w:t>).</w:t>
      </w:r>
    </w:p>
    <w:p w14:paraId="6DC8F1EA" w14:textId="77777777" w:rsidR="00CB62CC" w:rsidRPr="000F6FCF" w:rsidRDefault="00CB62CC" w:rsidP="00CB62CC">
      <w:pPr>
        <w:pStyle w:val="31"/>
        <w:ind w:firstLine="0"/>
        <w:rPr>
          <w:rFonts w:ascii="Kyrghyz Times" w:hAnsi="Kyrghyz Times" w:cs="Arial"/>
          <w:sz w:val="18"/>
          <w:szCs w:val="18"/>
        </w:rPr>
      </w:pPr>
      <w:r w:rsidRPr="00B66302">
        <w:rPr>
          <w:rFonts w:ascii="Kyrghyz Times" w:hAnsi="Kyrghyz Times" w:cs="Arial"/>
          <w:sz w:val="18"/>
          <w:szCs w:val="18"/>
        </w:rPr>
        <w:t xml:space="preserve">Последний день обновления данных настоящей публикации: </w:t>
      </w:r>
      <w:r>
        <w:rPr>
          <w:rFonts w:ascii="Kyrghyz Times" w:hAnsi="Kyrghyz Times" w:cs="Arial"/>
          <w:sz w:val="18"/>
          <w:szCs w:val="18"/>
        </w:rPr>
        <w:t>-</w:t>
      </w:r>
      <w:r>
        <w:rPr>
          <w:rFonts w:ascii="Kyrghyz Times" w:hAnsi="Kyrghyz Times" w:cs="Arial"/>
          <w:sz w:val="18"/>
          <w:szCs w:val="18"/>
          <w:lang w:val="ky-KG"/>
        </w:rPr>
        <w:t xml:space="preserve"> </w:t>
      </w:r>
      <w:r w:rsidRPr="00483710">
        <w:rPr>
          <w:rFonts w:ascii="Kyrghyz Times" w:hAnsi="Kyrghyz Times" w:cs="Arial"/>
          <w:sz w:val="18"/>
          <w:szCs w:val="18"/>
        </w:rPr>
        <w:t>29</w:t>
      </w:r>
      <w:r>
        <w:rPr>
          <w:rFonts w:ascii="Kyrghyz Times" w:hAnsi="Kyrghyz Times" w:cs="Arial"/>
          <w:sz w:val="18"/>
          <w:szCs w:val="18"/>
        </w:rPr>
        <w:t xml:space="preserve"> июля</w:t>
      </w:r>
      <w:r w:rsidRPr="00B66302">
        <w:rPr>
          <w:rFonts w:ascii="Kyrghyz Times" w:hAnsi="Kyrghyz Times" w:cs="Arial"/>
          <w:sz w:val="18"/>
          <w:szCs w:val="18"/>
        </w:rPr>
        <w:t xml:space="preserve"> 20</w:t>
      </w:r>
      <w:r>
        <w:rPr>
          <w:rFonts w:ascii="Kyrghyz Times" w:hAnsi="Kyrghyz Times" w:cs="Arial"/>
          <w:sz w:val="18"/>
          <w:szCs w:val="18"/>
          <w:lang w:val="ky-KG"/>
        </w:rPr>
        <w:t>21</w:t>
      </w:r>
      <w:r w:rsidRPr="00B66302">
        <w:rPr>
          <w:rFonts w:ascii="Kyrghyz Times" w:hAnsi="Kyrghyz Times" w:cs="Arial"/>
          <w:sz w:val="18"/>
          <w:szCs w:val="18"/>
        </w:rPr>
        <w:t>г.</w:t>
      </w:r>
    </w:p>
    <w:p w14:paraId="50F58436" w14:textId="77777777" w:rsidR="00CB62CC" w:rsidRPr="000F6FCF" w:rsidRDefault="00CB62CC" w:rsidP="00CB62CC">
      <w:pPr>
        <w:jc w:val="both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>В сборнике приняты условные обозначения: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434"/>
      </w:tblGrid>
      <w:tr w:rsidR="00CB62CC" w:rsidRPr="000F6FCF" w14:paraId="44A4CC72" w14:textId="77777777" w:rsidTr="003F0918">
        <w:tc>
          <w:tcPr>
            <w:tcW w:w="709" w:type="dxa"/>
            <w:hideMark/>
          </w:tcPr>
          <w:p w14:paraId="75DDDC2A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-</w:t>
            </w:r>
          </w:p>
        </w:tc>
        <w:tc>
          <w:tcPr>
            <w:tcW w:w="7434" w:type="dxa"/>
            <w:hideMark/>
          </w:tcPr>
          <w:p w14:paraId="5B541B36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явление отсутствует;</w:t>
            </w:r>
          </w:p>
        </w:tc>
      </w:tr>
      <w:tr w:rsidR="00CB62CC" w:rsidRPr="000F6FCF" w14:paraId="0FE18655" w14:textId="77777777" w:rsidTr="003F0918">
        <w:tc>
          <w:tcPr>
            <w:tcW w:w="709" w:type="dxa"/>
            <w:hideMark/>
          </w:tcPr>
          <w:p w14:paraId="0144057D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...</w:t>
            </w:r>
          </w:p>
        </w:tc>
        <w:tc>
          <w:tcPr>
            <w:tcW w:w="7434" w:type="dxa"/>
            <w:hideMark/>
          </w:tcPr>
          <w:p w14:paraId="2993383F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данных не имеется;</w:t>
            </w:r>
          </w:p>
        </w:tc>
      </w:tr>
      <w:tr w:rsidR="00CB62CC" w:rsidRPr="000F6FCF" w14:paraId="01427A91" w14:textId="77777777" w:rsidTr="003F0918">
        <w:tc>
          <w:tcPr>
            <w:tcW w:w="709" w:type="dxa"/>
            <w:hideMark/>
          </w:tcPr>
          <w:p w14:paraId="59EB27C2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0,0</w:t>
            </w:r>
          </w:p>
        </w:tc>
        <w:tc>
          <w:tcPr>
            <w:tcW w:w="7434" w:type="dxa"/>
            <w:hideMark/>
          </w:tcPr>
          <w:p w14:paraId="2D611A80" w14:textId="77777777" w:rsidR="00CB62CC" w:rsidRPr="000F6FCF" w:rsidRDefault="00CB62CC" w:rsidP="003F0918">
            <w:pPr>
              <w:ind w:right="-1"/>
              <w:jc w:val="both"/>
              <w:rPr>
                <w:rFonts w:ascii="Kyrghyz Times" w:hAnsi="Kyrghyz Times" w:cs="Arial"/>
                <w:sz w:val="18"/>
                <w:szCs w:val="18"/>
              </w:rPr>
            </w:pPr>
            <w:r w:rsidRPr="000F6FCF">
              <w:rPr>
                <w:rFonts w:ascii="Kyrghyz Times" w:hAnsi="Kyrghyz Times" w:cs="Arial"/>
                <w:sz w:val="18"/>
                <w:szCs w:val="18"/>
              </w:rPr>
              <w:t>значение показателя меньше единицы измерения.</w:t>
            </w:r>
          </w:p>
        </w:tc>
      </w:tr>
    </w:tbl>
    <w:p w14:paraId="6E64CCE3" w14:textId="77777777" w:rsidR="00CB62CC" w:rsidRDefault="00CB62CC" w:rsidP="00CB62CC">
      <w:pPr>
        <w:pStyle w:val="31"/>
        <w:outlineLvl w:val="0"/>
        <w:rPr>
          <w:rFonts w:ascii="Kyrghyz Times" w:hAnsi="Kyrghyz Times" w:cs="Arial"/>
          <w:sz w:val="18"/>
          <w:szCs w:val="18"/>
        </w:rPr>
      </w:pPr>
      <w:r w:rsidRPr="000F6FCF">
        <w:rPr>
          <w:rFonts w:ascii="Kyrghyz Times" w:hAnsi="Kyrghyz Times" w:cs="Arial"/>
          <w:sz w:val="18"/>
          <w:szCs w:val="18"/>
        </w:rPr>
        <w:t>В отдельных случаях незначительные расхождения итогов от суммы слагаемых объясняются</w:t>
      </w:r>
      <w:r>
        <w:rPr>
          <w:rFonts w:ascii="Kyrghyz Times" w:hAnsi="Kyrghyz Times" w:cs="Arial"/>
          <w:sz w:val="18"/>
          <w:szCs w:val="18"/>
        </w:rPr>
        <w:t xml:space="preserve"> </w:t>
      </w:r>
      <w:r w:rsidRPr="000F6FCF">
        <w:rPr>
          <w:rFonts w:ascii="Kyrghyz Times" w:hAnsi="Kyrghyz Times" w:cs="Arial"/>
          <w:sz w:val="18"/>
          <w:szCs w:val="18"/>
        </w:rPr>
        <w:t>округлением данных.</w:t>
      </w:r>
    </w:p>
    <w:p w14:paraId="2C1513DB" w14:textId="3AF1D2B7" w:rsidR="00CB62CC" w:rsidRPr="00485CBB" w:rsidRDefault="008323BE" w:rsidP="00CB62CC">
      <w:pPr>
        <w:pStyle w:val="31"/>
        <w:outlineLvl w:val="0"/>
        <w:rPr>
          <w:rFonts w:ascii="Kyrghyz Times" w:hAnsi="Kyrghyz Times" w:cs="Arial"/>
          <w:sz w:val="18"/>
          <w:szCs w:val="18"/>
          <w:lang w:val="ky-KG"/>
        </w:rPr>
      </w:pPr>
      <w:r w:rsidRPr="008323BE">
        <w:lastRenderedPageBreak/>
        <w:drawing>
          <wp:inline distT="0" distB="0" distL="0" distR="0" wp14:anchorId="288481B7" wp14:editId="1C2462DF">
            <wp:extent cx="602742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062EB" w14:textId="0C14AABF" w:rsidR="00CB62CC" w:rsidRDefault="008323BE" w:rsidP="00CB62CC">
      <w:pPr>
        <w:rPr>
          <w:rFonts w:eastAsia="MS Mincho"/>
          <w:lang w:val="ky-KG"/>
        </w:rPr>
      </w:pPr>
      <w:r w:rsidRPr="008323BE">
        <w:rPr>
          <w:rFonts w:eastAsia="MS Mincho"/>
        </w:rPr>
        <w:drawing>
          <wp:inline distT="0" distB="0" distL="0" distR="0" wp14:anchorId="38417BF5" wp14:editId="118A9221">
            <wp:extent cx="5611495" cy="9251950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976E" w14:textId="77777777" w:rsidR="00CB62CC" w:rsidRDefault="00CB62CC" w:rsidP="00CB62CC">
      <w:pPr>
        <w:rPr>
          <w:rFonts w:eastAsia="MS Mincho"/>
          <w:lang w:val="ky-KG"/>
        </w:rPr>
      </w:pPr>
    </w:p>
    <w:p w14:paraId="1F112A6F" w14:textId="77777777" w:rsidR="00CB62CC" w:rsidRPr="002A4C3E" w:rsidRDefault="00CB62CC" w:rsidP="00CB62CC">
      <w:pPr>
        <w:jc w:val="center"/>
        <w:rPr>
          <w:rFonts w:ascii="Cambria" w:eastAsia="MS Mincho" w:hAnsi="Cambria"/>
          <w:b/>
          <w:bCs/>
          <w:i/>
          <w:iCs/>
          <w:sz w:val="28"/>
          <w:szCs w:val="28"/>
          <w:lang w:val="ky-KG"/>
        </w:rPr>
      </w:pPr>
      <w:r>
        <w:rPr>
          <w:rFonts w:ascii="Kyrghyz Times" w:hAnsi="Kyrghyz Times" w:cs="Arial"/>
          <w:b/>
          <w:bCs/>
          <w:i/>
          <w:iCs/>
          <w:sz w:val="28"/>
          <w:szCs w:val="28"/>
          <w:lang w:val="ky-KG"/>
        </w:rPr>
        <w:t>С</w:t>
      </w:r>
      <w:r>
        <w:rPr>
          <w:rFonts w:ascii="Cambria" w:hAnsi="Cambria" w:cs="Arial"/>
          <w:b/>
          <w:bCs/>
          <w:i/>
          <w:iCs/>
          <w:sz w:val="28"/>
          <w:szCs w:val="28"/>
          <w:lang w:val="ky-KG"/>
        </w:rPr>
        <w:t>ӨЗ БАШЫ</w:t>
      </w: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5495"/>
        <w:gridCol w:w="2554"/>
        <w:gridCol w:w="1698"/>
        <w:gridCol w:w="285"/>
        <w:gridCol w:w="142"/>
      </w:tblGrid>
      <w:tr w:rsidR="00CB62CC" w14:paraId="6CB81EB2" w14:textId="77777777" w:rsidTr="003F0918">
        <w:trPr>
          <w:gridAfter w:val="2"/>
          <w:wAfter w:w="427" w:type="dxa"/>
        </w:trPr>
        <w:tc>
          <w:tcPr>
            <w:tcW w:w="5495" w:type="dxa"/>
          </w:tcPr>
          <w:p w14:paraId="7095A522" w14:textId="77777777" w:rsidR="00CB62CC" w:rsidRPr="00EA3D6B" w:rsidRDefault="00CB62CC" w:rsidP="003F0918">
            <w:pPr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bottom"/>
          </w:tcPr>
          <w:p w14:paraId="37ED0E20" w14:textId="77777777" w:rsidR="00CB62CC" w:rsidRPr="00EA3D6B" w:rsidRDefault="00CB62CC" w:rsidP="003F0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vAlign w:val="bottom"/>
          </w:tcPr>
          <w:p w14:paraId="1C43B65F" w14:textId="77777777" w:rsidR="00CB62CC" w:rsidRPr="00EA3D6B" w:rsidRDefault="00CB62CC" w:rsidP="003F091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B62CC" w14:paraId="04C48F37" w14:textId="77777777" w:rsidTr="003F0918">
        <w:trPr>
          <w:gridAfter w:val="1"/>
          <w:wAfter w:w="142" w:type="dxa"/>
        </w:trPr>
        <w:tc>
          <w:tcPr>
            <w:tcW w:w="10032" w:type="dxa"/>
            <w:gridSpan w:val="4"/>
          </w:tcPr>
          <w:p w14:paraId="6E7E77BD" w14:textId="77777777" w:rsidR="00CB62CC" w:rsidRPr="00EA3D6B" w:rsidRDefault="00CB62CC" w:rsidP="003F0918">
            <w:pPr>
              <w:tabs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EA3D6B">
              <w:rPr>
                <w:rFonts w:ascii="Arial" w:hAnsi="Arial" w:cs="Arial"/>
                <w:sz w:val="22"/>
              </w:rPr>
              <w:tab/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Жыйнакта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бир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катар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мур</w:t>
            </w:r>
            <w:r>
              <w:rPr>
                <w:rFonts w:ascii="Kyrghyz Times" w:hAnsi="Kyrghyz Times" w:cs="Arial"/>
                <w:sz w:val="24"/>
                <w:szCs w:val="24"/>
              </w:rPr>
              <w:t>дагы</w:t>
            </w:r>
            <w:proofErr w:type="spellEnd"/>
            <w:r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hyz Times" w:hAnsi="Kyrghyz Times" w:cs="Arial"/>
                <w:sz w:val="24"/>
                <w:szCs w:val="24"/>
              </w:rPr>
              <w:t>жылдарга</w:t>
            </w:r>
            <w:proofErr w:type="spellEnd"/>
            <w:r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hyz Times" w:hAnsi="Kyrghyz Times" w:cs="Arial"/>
                <w:sz w:val="24"/>
                <w:szCs w:val="24"/>
              </w:rPr>
              <w:t>салыштырмалуу</w:t>
            </w:r>
            <w:proofErr w:type="spellEnd"/>
            <w:r>
              <w:rPr>
                <w:rFonts w:ascii="Kyrghyz Times" w:hAnsi="Kyrghyz Times" w:cs="Arial"/>
                <w:sz w:val="24"/>
                <w:szCs w:val="24"/>
              </w:rPr>
              <w:t xml:space="preserve"> 2020</w:t>
            </w:r>
            <w:r w:rsidRPr="00EA3D6B">
              <w:rPr>
                <w:rFonts w:ascii="Kyrghyz Times" w:hAnsi="Kyrghyz Times" w:cs="Arial"/>
                <w:sz w:val="24"/>
                <w:szCs w:val="24"/>
              </w:rPr>
              <w:t>-ж. Кыргыз</w:t>
            </w:r>
          </w:p>
        </w:tc>
      </w:tr>
      <w:tr w:rsidR="00CB62CC" w14:paraId="58159FF5" w14:textId="77777777" w:rsidTr="003F0918">
        <w:trPr>
          <w:gridAfter w:val="1"/>
          <w:wAfter w:w="142" w:type="dxa"/>
        </w:trPr>
        <w:tc>
          <w:tcPr>
            <w:tcW w:w="10032" w:type="dxa"/>
            <w:gridSpan w:val="4"/>
          </w:tcPr>
          <w:p w14:paraId="03B6E6B5" w14:textId="77777777" w:rsidR="00CB62CC" w:rsidRPr="00EA3D6B" w:rsidRDefault="00CB62CC" w:rsidP="003F0918">
            <w:pPr>
              <w:pStyle w:val="11"/>
              <w:ind w:right="509"/>
              <w:jc w:val="both"/>
              <w:rPr>
                <w:rFonts w:ascii="Kyrghyz Times" w:hAnsi="Kyrghyz Times" w:cs="Arial"/>
                <w:sz w:val="24"/>
                <w:szCs w:val="24"/>
              </w:rPr>
            </w:pP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Республикасындагы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туризмдин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јнігіші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жјніндј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маалыматтар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кјрсјтілді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.</w:t>
            </w:r>
          </w:p>
          <w:p w14:paraId="1ABD6A4C" w14:textId="77777777" w:rsidR="00CB62CC" w:rsidRPr="00EA3D6B" w:rsidRDefault="00CB62CC" w:rsidP="003F0918">
            <w:pPr>
              <w:pStyle w:val="11"/>
              <w:ind w:right="33"/>
              <w:jc w:val="both"/>
              <w:rPr>
                <w:rFonts w:ascii="Kyrghyz Times" w:hAnsi="Kyrghyz Times" w:cs="Arial"/>
                <w:sz w:val="24"/>
                <w:szCs w:val="24"/>
              </w:rPr>
            </w:pPr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     </w:t>
            </w:r>
            <w:r>
              <w:rPr>
                <w:rFonts w:ascii="Kyrghyz Times" w:hAnsi="Kyrghyz Times" w:cs="Arial"/>
                <w:sz w:val="24"/>
                <w:szCs w:val="24"/>
              </w:rPr>
              <w:t xml:space="preserve">     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Бул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басылмада</w:t>
            </w:r>
            <w:proofErr w:type="spellEnd"/>
            <w:r>
              <w:rPr>
                <w:rFonts w:ascii="Kyrghyz Times" w:hAnsi="Kyrghyz Times" w:cs="Arial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туристтерди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жайгаштыруу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каражаттары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,</w:t>
            </w:r>
            <w:r>
              <w:rPr>
                <w:rFonts w:ascii="Kyrghyz Times" w:hAnsi="Kyrghyz Times" w:cs="Arial"/>
                <w:sz w:val="24"/>
                <w:szCs w:val="24"/>
                <w:lang w:val="ky-KG"/>
              </w:rPr>
              <w:t xml:space="preserve"> кел</w:t>
            </w:r>
            <w:r>
              <w:rPr>
                <w:rFonts w:ascii="Cambria" w:hAnsi="Cambria" w:cs="Arial"/>
                <w:sz w:val="24"/>
                <w:szCs w:val="24"/>
                <w:lang w:val="ky-KG"/>
              </w:rPr>
              <w:t xml:space="preserve">үүчүлөр,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туристтик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ресурстар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, туризм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ічін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товарларды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јндіріі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жана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туризм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чјйрјсіндјгі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кызмат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кјрсјтіілјрдін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кјлјмі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,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ушул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кызмат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кјрсјтіілјрдін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баалары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(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тарифтери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),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инвестициялар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ж.б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.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жјніндј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маалымат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камтылды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.</w:t>
            </w:r>
          </w:p>
          <w:p w14:paraId="6FA3B674" w14:textId="77777777" w:rsidR="00CB62CC" w:rsidRPr="00EA3D6B" w:rsidRDefault="00CB62CC" w:rsidP="003F0918">
            <w:pPr>
              <w:pStyle w:val="11"/>
              <w:jc w:val="both"/>
              <w:rPr>
                <w:rFonts w:ascii="Kyrghyz Times" w:hAnsi="Kyrghyz Times" w:cs="Arial"/>
                <w:sz w:val="24"/>
                <w:szCs w:val="24"/>
              </w:rPr>
            </w:pPr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     </w:t>
            </w:r>
            <w:r>
              <w:rPr>
                <w:rFonts w:ascii="Kyrghyz Times" w:hAnsi="Kyrghyz Times" w:cs="Arial"/>
                <w:sz w:val="24"/>
                <w:szCs w:val="24"/>
              </w:rPr>
              <w:t xml:space="preserve">    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Жыйнакты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даярдоо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учурунда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hyz Times" w:hAnsi="Kyrghyz Times" w:cs="Arial"/>
                <w:sz w:val="24"/>
                <w:szCs w:val="24"/>
              </w:rPr>
              <w:t>расмий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статистика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органдары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тарабынан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текши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жана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тандалма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текшеріінін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негизинде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юридикалык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жактардан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жана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жеке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адамдардан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,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ошондой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эле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администрациялык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булактардан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алынган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маалыматтар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пайдаланылды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.</w:t>
            </w:r>
          </w:p>
          <w:p w14:paraId="769B7FF7" w14:textId="77777777" w:rsidR="00CB62CC" w:rsidRPr="00EA3D6B" w:rsidRDefault="00CB62CC" w:rsidP="003F0918">
            <w:pPr>
              <w:pStyle w:val="11"/>
              <w:jc w:val="both"/>
              <w:rPr>
                <w:rFonts w:ascii="Kyrghyz Times" w:hAnsi="Kyrghyz Times" w:cs="Arial"/>
                <w:sz w:val="24"/>
                <w:szCs w:val="24"/>
              </w:rPr>
            </w:pPr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     </w:t>
            </w:r>
            <w:r>
              <w:rPr>
                <w:rFonts w:ascii="Kyrghyz Times" w:hAnsi="Kyrghyz Times" w:cs="Arial"/>
                <w:sz w:val="24"/>
                <w:szCs w:val="24"/>
              </w:rPr>
              <w:t xml:space="preserve">     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Жыйнакта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ошондой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эле туризм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статистикасы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маселелери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боюнча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кыскача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методологиялык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тішіндірмјлјр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кјрсјтілді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.</w:t>
            </w:r>
          </w:p>
          <w:p w14:paraId="46892270" w14:textId="77777777" w:rsidR="00CB62CC" w:rsidRPr="00EA3D6B" w:rsidRDefault="00CB62CC" w:rsidP="003F0918">
            <w:pPr>
              <w:pStyle w:val="11"/>
              <w:jc w:val="both"/>
              <w:rPr>
                <w:rFonts w:ascii="Kyrghyz Times" w:hAnsi="Kyrghyz Times" w:cs="Arial"/>
                <w:sz w:val="24"/>
                <w:szCs w:val="24"/>
              </w:rPr>
            </w:pPr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    </w:t>
            </w:r>
            <w:r>
              <w:rPr>
                <w:rFonts w:ascii="Kyrghyz Times" w:hAnsi="Kyrghyz Times" w:cs="Arial"/>
                <w:sz w:val="24"/>
                <w:szCs w:val="24"/>
              </w:rPr>
              <w:t xml:space="preserve">      2020</w:t>
            </w:r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-жылдын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маалыматтары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айрым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учурларда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алдын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 xml:space="preserve"> ала </w:t>
            </w:r>
            <w:proofErr w:type="spellStart"/>
            <w:r w:rsidRPr="00EA3D6B">
              <w:rPr>
                <w:rFonts w:ascii="Kyrghyz Times" w:hAnsi="Kyrghyz Times" w:cs="Arial"/>
                <w:sz w:val="24"/>
                <w:szCs w:val="24"/>
              </w:rPr>
              <w:t>берилди</w:t>
            </w:r>
            <w:proofErr w:type="spellEnd"/>
            <w:r w:rsidRPr="00EA3D6B">
              <w:rPr>
                <w:rFonts w:ascii="Kyrghyz Times" w:hAnsi="Kyrghyz Times" w:cs="Arial"/>
                <w:sz w:val="24"/>
                <w:szCs w:val="24"/>
              </w:rPr>
              <w:t>.</w:t>
            </w:r>
          </w:p>
          <w:p w14:paraId="15FAF855" w14:textId="77777777" w:rsidR="00CB62CC" w:rsidRPr="00EA3D6B" w:rsidRDefault="00CB62CC" w:rsidP="003F0918">
            <w:pPr>
              <w:rPr>
                <w:rFonts w:ascii="Arial" w:hAnsi="Arial" w:cs="Arial"/>
                <w:sz w:val="22"/>
              </w:rPr>
            </w:pPr>
          </w:p>
        </w:tc>
      </w:tr>
      <w:tr w:rsidR="00CB62CC" w14:paraId="17F116E2" w14:textId="77777777" w:rsidTr="003F0918">
        <w:trPr>
          <w:gridAfter w:val="2"/>
          <w:wAfter w:w="427" w:type="dxa"/>
        </w:trPr>
        <w:tc>
          <w:tcPr>
            <w:tcW w:w="9747" w:type="dxa"/>
            <w:gridSpan w:val="3"/>
          </w:tcPr>
          <w:p w14:paraId="50A653FE" w14:textId="77777777" w:rsidR="00CB62CC" w:rsidRDefault="00CB62CC" w:rsidP="003F0918">
            <w:pPr>
              <w:pStyle w:val="11"/>
              <w:ind w:right="509"/>
              <w:rPr>
                <w:rFonts w:ascii="Arial" w:hAnsi="Arial" w:cs="Arial"/>
                <w:sz w:val="22"/>
              </w:rPr>
            </w:pPr>
          </w:p>
        </w:tc>
      </w:tr>
      <w:tr w:rsidR="00CB62CC" w14:paraId="1C8E3F3A" w14:textId="77777777" w:rsidTr="003F0918">
        <w:trPr>
          <w:gridAfter w:val="2"/>
          <w:wAfter w:w="427" w:type="dxa"/>
        </w:trPr>
        <w:tc>
          <w:tcPr>
            <w:tcW w:w="9747" w:type="dxa"/>
            <w:gridSpan w:val="3"/>
          </w:tcPr>
          <w:p w14:paraId="1707AD40" w14:textId="77777777" w:rsidR="00CB62CC" w:rsidRPr="00C041C6" w:rsidRDefault="00CB62CC" w:rsidP="003F0918">
            <w:pPr>
              <w:pStyle w:val="11"/>
              <w:ind w:right="509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C041C6">
              <w:rPr>
                <w:rFonts w:ascii="Arial" w:hAnsi="Arial" w:cs="Arial"/>
                <w:b/>
                <w:i/>
                <w:sz w:val="23"/>
                <w:szCs w:val="23"/>
              </w:rPr>
              <w:t>ПРЕДИСЛОВИЕ</w:t>
            </w:r>
          </w:p>
        </w:tc>
      </w:tr>
      <w:tr w:rsidR="00CB62CC" w14:paraId="65940FF8" w14:textId="77777777" w:rsidTr="003F0918">
        <w:trPr>
          <w:gridAfter w:val="2"/>
          <w:wAfter w:w="427" w:type="dxa"/>
        </w:trPr>
        <w:tc>
          <w:tcPr>
            <w:tcW w:w="5495" w:type="dxa"/>
          </w:tcPr>
          <w:p w14:paraId="181C58C8" w14:textId="77777777" w:rsidR="00CB62CC" w:rsidRPr="0084196A" w:rsidRDefault="00CB62CC" w:rsidP="003F0918">
            <w:pPr>
              <w:jc w:val="both"/>
              <w:rPr>
                <w:rFonts w:ascii="Kyrghyz Times" w:hAnsi="Kyrghyz Times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bottom"/>
          </w:tcPr>
          <w:p w14:paraId="1286B9CA" w14:textId="77777777" w:rsidR="00CB62CC" w:rsidRPr="0084196A" w:rsidRDefault="00CB62CC" w:rsidP="003F09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8" w:type="dxa"/>
            <w:vAlign w:val="bottom"/>
          </w:tcPr>
          <w:p w14:paraId="559238A6" w14:textId="77777777" w:rsidR="00CB62CC" w:rsidRPr="0084196A" w:rsidRDefault="00CB62CC" w:rsidP="003F091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B62CC" w14:paraId="2D1D1E19" w14:textId="77777777" w:rsidTr="003F0918">
        <w:tc>
          <w:tcPr>
            <w:tcW w:w="10174" w:type="dxa"/>
            <w:gridSpan w:val="5"/>
          </w:tcPr>
          <w:p w14:paraId="7C358ADC" w14:textId="77777777" w:rsidR="00CB62CC" w:rsidRPr="00C041C6" w:rsidRDefault="00CB62CC" w:rsidP="003F0918">
            <w:pPr>
              <w:tabs>
                <w:tab w:val="left" w:pos="114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41C6">
              <w:rPr>
                <w:rFonts w:ascii="Arial" w:hAnsi="Arial" w:cs="Arial"/>
                <w:sz w:val="23"/>
                <w:szCs w:val="23"/>
              </w:rPr>
              <w:tab/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>В сборнике приведены данные о развитии туризма в Кыргызской Республике</w:t>
            </w:r>
            <w:r>
              <w:rPr>
                <w:rFonts w:ascii="Arial" w:hAnsi="Arial" w:cs="Arial"/>
                <w:i/>
                <w:sz w:val="23"/>
                <w:szCs w:val="23"/>
              </w:rPr>
              <w:br/>
              <w:t xml:space="preserve"> в 2020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>г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.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>в сравнении с рядом предшествующих лет.</w:t>
            </w:r>
          </w:p>
        </w:tc>
      </w:tr>
      <w:tr w:rsidR="00CB62CC" w14:paraId="42A1FEF5" w14:textId="77777777" w:rsidTr="003F0918">
        <w:tc>
          <w:tcPr>
            <w:tcW w:w="10174" w:type="dxa"/>
            <w:gridSpan w:val="5"/>
          </w:tcPr>
          <w:p w14:paraId="51186871" w14:textId="77777777" w:rsidR="00CB62CC" w:rsidRPr="00C041C6" w:rsidRDefault="00CB62CC" w:rsidP="003F0918">
            <w:pPr>
              <w:pStyle w:val="11"/>
              <w:tabs>
                <w:tab w:val="left" w:pos="1134"/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В нем содержится информация </w:t>
            </w:r>
            <w:r>
              <w:rPr>
                <w:rFonts w:ascii="Arial" w:hAnsi="Arial" w:cs="Arial"/>
                <w:i/>
                <w:sz w:val="23"/>
                <w:szCs w:val="23"/>
                <w:lang w:val="ky-KG"/>
              </w:rPr>
              <w:t>о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sz w:val="23"/>
                <w:szCs w:val="23"/>
                <w:lang w:val="ky-KG"/>
              </w:rPr>
              <w:t xml:space="preserve">посетителях,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средствах размещения туристов, туристских ресурсах, производстве товаров для туризма и объеме услуг в сфере туризма, ценах (тарифах) на эти услуги, инвестициях и др. </w:t>
            </w:r>
          </w:p>
          <w:p w14:paraId="306B9C35" w14:textId="3B068D6E" w:rsidR="00CB62CC" w:rsidRDefault="00CB62CC" w:rsidP="003F0918">
            <w:pPr>
              <w:pStyle w:val="11"/>
              <w:tabs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При подготовке сборника использованы данные, полученные органами </w:t>
            </w:r>
            <w:r>
              <w:rPr>
                <w:rFonts w:ascii="Arial" w:hAnsi="Arial" w:cs="Arial"/>
                <w:i/>
                <w:sz w:val="23"/>
                <w:szCs w:val="23"/>
              </w:rPr>
              <w:t>официальной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 статистики от юридических и физических лиц на основе сплошных</w:t>
            </w:r>
            <w:r>
              <w:rPr>
                <w:rFonts w:ascii="Arial" w:hAnsi="Arial" w:cs="Arial"/>
                <w:i/>
                <w:sz w:val="23"/>
                <w:szCs w:val="23"/>
              </w:rPr>
              <w:br/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 и выборочных обследований, а также данн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ые </w:t>
            </w:r>
            <w:r>
              <w:rPr>
                <w:rFonts w:ascii="Arial" w:hAnsi="Arial" w:cs="Arial"/>
                <w:i/>
                <w:sz w:val="23"/>
                <w:szCs w:val="23"/>
                <w:lang w:val="ky-KG"/>
              </w:rPr>
              <w:t xml:space="preserve">из </w:t>
            </w:r>
            <w:r>
              <w:rPr>
                <w:rFonts w:ascii="Arial" w:hAnsi="Arial" w:cs="Arial"/>
                <w:i/>
                <w:sz w:val="23"/>
                <w:szCs w:val="23"/>
              </w:rPr>
              <w:t>административных источников</w:t>
            </w:r>
            <w:r w:rsidR="0066636E">
              <w:rPr>
                <w:rFonts w:ascii="Arial" w:hAnsi="Arial" w:cs="Arial"/>
                <w:i/>
                <w:sz w:val="23"/>
                <w:szCs w:val="23"/>
              </w:rPr>
              <w:t>.</w:t>
            </w:r>
          </w:p>
          <w:p w14:paraId="2B5458F9" w14:textId="77777777" w:rsidR="00CB62CC" w:rsidRPr="00C041C6" w:rsidRDefault="00CB62CC" w:rsidP="003F0918">
            <w:pPr>
              <w:pStyle w:val="11"/>
              <w:tabs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>В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>сборнике приведены краткие методологические пояснения по вопросам статистики туризма.</w:t>
            </w:r>
          </w:p>
          <w:p w14:paraId="5DE61961" w14:textId="77777777" w:rsidR="00CB62CC" w:rsidRPr="00C041C6" w:rsidRDefault="00CB62CC" w:rsidP="003F0918">
            <w:pPr>
              <w:pStyle w:val="11"/>
              <w:tabs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Данные за 2020</w:t>
            </w:r>
            <w:r w:rsidRPr="00C041C6">
              <w:rPr>
                <w:rFonts w:ascii="Arial" w:hAnsi="Arial" w:cs="Arial"/>
                <w:i/>
                <w:sz w:val="23"/>
                <w:szCs w:val="23"/>
              </w:rPr>
              <w:t xml:space="preserve"> год в ряде случаев являются предварительными.</w:t>
            </w:r>
          </w:p>
          <w:p w14:paraId="5F687EAB" w14:textId="77777777" w:rsidR="00CB62CC" w:rsidRPr="00C041C6" w:rsidRDefault="00CB62CC" w:rsidP="003F0918">
            <w:pPr>
              <w:pStyle w:val="11"/>
              <w:tabs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  <w:p w14:paraId="46D05D8F" w14:textId="77777777" w:rsidR="00CB62CC" w:rsidRPr="00C041C6" w:rsidRDefault="00CB62CC" w:rsidP="003F0918">
            <w:pPr>
              <w:pStyle w:val="11"/>
              <w:tabs>
                <w:tab w:val="left" w:pos="9531"/>
              </w:tabs>
              <w:ind w:right="113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CB62CC" w14:paraId="40B86B7F" w14:textId="77777777" w:rsidTr="003F0918">
        <w:tc>
          <w:tcPr>
            <w:tcW w:w="10174" w:type="dxa"/>
            <w:gridSpan w:val="5"/>
          </w:tcPr>
          <w:p w14:paraId="5BBEC5D5" w14:textId="77777777" w:rsidR="00CB62CC" w:rsidRDefault="00CB62CC" w:rsidP="003F0918">
            <w:pPr>
              <w:pStyle w:val="11"/>
              <w:tabs>
                <w:tab w:val="left" w:pos="1134"/>
                <w:tab w:val="left" w:pos="9531"/>
              </w:tabs>
              <w:ind w:right="113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</w:tbl>
    <w:p w14:paraId="7E00CF49" w14:textId="77777777" w:rsidR="00CB62CC" w:rsidRDefault="00CB62CC" w:rsidP="00CB62CC">
      <w:pPr>
        <w:pStyle w:val="11"/>
        <w:ind w:right="509"/>
        <w:rPr>
          <w:rFonts w:ascii="Kyrghyz Times" w:hAnsi="Kyrghyz Times" w:cs="Arial"/>
          <w:b/>
          <w:sz w:val="22"/>
          <w:szCs w:val="22"/>
        </w:rPr>
      </w:pPr>
    </w:p>
    <w:p w14:paraId="5CC52C11" w14:textId="60D0E6BC" w:rsidR="00863226" w:rsidRDefault="00CB62CC" w:rsidP="00CB62CC">
      <w:pPr>
        <w:jc w:val="center"/>
        <w:rPr>
          <w:rFonts w:ascii="Kyrghyz Times" w:hAnsi="Kyrghyz Times" w:cs="Arial"/>
          <w:b/>
          <w:sz w:val="22"/>
          <w:szCs w:val="22"/>
        </w:rPr>
      </w:pPr>
      <w:r>
        <w:rPr>
          <w:rFonts w:ascii="Kyrghyz Times" w:hAnsi="Kyrghyz Times" w:cs="Arial"/>
          <w:b/>
          <w:sz w:val="22"/>
          <w:szCs w:val="22"/>
        </w:rPr>
        <w:br w:type="page"/>
      </w:r>
    </w:p>
    <w:p w14:paraId="2F8B7B1D" w14:textId="7C03772D" w:rsidR="00455F4F" w:rsidRPr="00C825C7" w:rsidRDefault="00455F4F" w:rsidP="00455F4F">
      <w:pPr>
        <w:pStyle w:val="11"/>
        <w:ind w:right="509"/>
        <w:rPr>
          <w:rFonts w:ascii="Kyrghyz Times" w:hAnsi="Kyrghyz Times" w:cs="Arial"/>
          <w:b/>
          <w:sz w:val="22"/>
          <w:szCs w:val="22"/>
        </w:rPr>
      </w:pPr>
      <w:r w:rsidRPr="00C825C7">
        <w:rPr>
          <w:rFonts w:ascii="Kyrghyz Times" w:hAnsi="Kyrghyz Times" w:cs="Arial"/>
          <w:b/>
          <w:sz w:val="22"/>
          <w:szCs w:val="22"/>
        </w:rPr>
        <w:t>20</w:t>
      </w:r>
      <w:r w:rsidR="00863226" w:rsidRPr="00CB62CC">
        <w:rPr>
          <w:rFonts w:ascii="Kyrghyz Times" w:hAnsi="Kyrghyz Times" w:cs="Arial"/>
          <w:b/>
          <w:sz w:val="22"/>
          <w:szCs w:val="22"/>
        </w:rPr>
        <w:t>20</w:t>
      </w:r>
      <w:r w:rsidRPr="00C825C7">
        <w:rPr>
          <w:rFonts w:ascii="Kyrghyz Times" w:hAnsi="Kyrghyz Times" w:cs="Arial"/>
          <w:b/>
          <w:sz w:val="22"/>
          <w:szCs w:val="22"/>
        </w:rPr>
        <w:t xml:space="preserve">-ж. КЫРГЫЗ РЕСПУБЛИКАСЫНДАГЫ ТУРИЗМ 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Ч</w:t>
      </w:r>
      <w:r w:rsidRPr="00C825C7">
        <w:rPr>
          <w:rFonts w:ascii="Kyrghyz Times" w:hAnsi="Kyrghyz Times" w:cs="Arial"/>
          <w:b/>
          <w:sz w:val="22"/>
          <w:szCs w:val="22"/>
        </w:rPr>
        <w:t>Ј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ЙР</w:t>
      </w:r>
      <w:r w:rsidR="0040159C" w:rsidRPr="00C825C7">
        <w:rPr>
          <w:rFonts w:ascii="Kyrghyz Times" w:hAnsi="Kyrghyz Times" w:cs="Arial"/>
          <w:b/>
          <w:sz w:val="22"/>
          <w:szCs w:val="22"/>
        </w:rPr>
        <w:t>Ј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С</w:t>
      </w:r>
      <w:r w:rsidRPr="00C825C7">
        <w:rPr>
          <w:rFonts w:ascii="Kyrghyz Times" w:hAnsi="Kyrghyz Times" w:cs="Arial"/>
          <w:b/>
          <w:sz w:val="22"/>
          <w:szCs w:val="22"/>
        </w:rPr>
        <w:t>І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Н</w:t>
      </w:r>
      <w:r w:rsidRPr="00C825C7">
        <w:rPr>
          <w:rFonts w:ascii="Kyrghyz Times" w:hAnsi="Kyrghyz Times" w:cs="Arial"/>
          <w:b/>
          <w:sz w:val="22"/>
          <w:szCs w:val="22"/>
        </w:rPr>
        <w:t>ІН</w:t>
      </w:r>
    </w:p>
    <w:p w14:paraId="14FEE0DA" w14:textId="29DEAAE4" w:rsidR="00455F4F" w:rsidRPr="00C825C7" w:rsidRDefault="00455F4F" w:rsidP="00455F4F">
      <w:pPr>
        <w:spacing w:after="240"/>
        <w:jc w:val="center"/>
        <w:rPr>
          <w:rFonts w:ascii="MS Mincho" w:hAnsi="MS Mincho" w:cs="MS Mincho"/>
          <w:b/>
          <w:sz w:val="22"/>
          <w:szCs w:val="22"/>
          <w:lang w:val="x-none" w:eastAsia="x-none"/>
        </w:rPr>
      </w:pPr>
      <w:r w:rsidRPr="00C825C7">
        <w:rPr>
          <w:rFonts w:ascii="Kyrghyz Times" w:hAnsi="Kyrghyz Times" w:cs="Arial"/>
          <w:b/>
          <w:sz w:val="22"/>
          <w:szCs w:val="22"/>
          <w:lang w:val="x-none" w:eastAsia="x-none"/>
        </w:rPr>
        <w:t xml:space="preserve"> 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ИШМЕРД</w:t>
      </w:r>
      <w:r w:rsidR="0040159C" w:rsidRPr="00C825C7">
        <w:rPr>
          <w:rFonts w:ascii="Kyrghyz Times" w:hAnsi="Kyrghyz Times" w:cs="Arial"/>
          <w:b/>
          <w:sz w:val="22"/>
          <w:szCs w:val="22"/>
        </w:rPr>
        <w:t>ІІ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Л</w:t>
      </w:r>
      <w:r w:rsidR="0040159C" w:rsidRPr="00C825C7">
        <w:rPr>
          <w:rFonts w:ascii="Kyrghyz Times" w:hAnsi="Kyrghyz Times" w:cs="Arial"/>
          <w:b/>
          <w:sz w:val="22"/>
          <w:szCs w:val="22"/>
        </w:rPr>
        <w:t>І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Г</w:t>
      </w:r>
      <w:r w:rsidR="0040159C" w:rsidRPr="00C825C7">
        <w:rPr>
          <w:rFonts w:ascii="Kyrghyz Times" w:hAnsi="Kyrghyz Times" w:cs="Arial"/>
          <w:b/>
          <w:sz w:val="22"/>
          <w:szCs w:val="22"/>
        </w:rPr>
        <w:t>ІНІ</w:t>
      </w:r>
      <w:r w:rsidR="0040159C">
        <w:rPr>
          <w:rFonts w:ascii="Kyrghyz Times" w:hAnsi="Kyrghyz Times" w:cs="Arial"/>
          <w:b/>
          <w:sz w:val="22"/>
          <w:szCs w:val="22"/>
          <w:lang w:val="ky-KG"/>
        </w:rPr>
        <w:t>Н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 xml:space="preserve"> </w:t>
      </w:r>
      <w:r w:rsidRPr="00C825C7">
        <w:rPr>
          <w:rFonts w:ascii="Kyrghyz Times" w:hAnsi="Kyrghyz Times" w:cs="Arial"/>
          <w:b/>
          <w:sz w:val="22"/>
          <w:szCs w:val="22"/>
          <w:lang w:val="x-none" w:eastAsia="x-none"/>
        </w:rPr>
        <w:t xml:space="preserve">НЕГИЗГИ 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К</w:t>
      </w:r>
      <w:r w:rsidR="0040159C" w:rsidRPr="00C825C7">
        <w:rPr>
          <w:rFonts w:ascii="Kyrghyz Times" w:hAnsi="Kyrghyz Times" w:cs="Arial"/>
          <w:b/>
          <w:sz w:val="22"/>
          <w:szCs w:val="22"/>
        </w:rPr>
        <w:t>Ј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РС</w:t>
      </w:r>
      <w:r w:rsidR="0040159C" w:rsidRPr="00C825C7">
        <w:rPr>
          <w:rFonts w:ascii="Kyrghyz Times" w:hAnsi="Kyrghyz Times" w:cs="Arial"/>
          <w:b/>
          <w:sz w:val="22"/>
          <w:szCs w:val="22"/>
        </w:rPr>
        <w:t>Ј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ТК</w:t>
      </w:r>
      <w:r w:rsidR="0040159C" w:rsidRPr="00C825C7">
        <w:rPr>
          <w:rFonts w:ascii="Kyrghyz Times" w:hAnsi="Kyrghyz Times" w:cs="Arial"/>
          <w:b/>
          <w:sz w:val="22"/>
          <w:szCs w:val="22"/>
        </w:rPr>
        <w:t>І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ЧТ</w:t>
      </w:r>
      <w:r w:rsidR="0040159C" w:rsidRPr="00C825C7">
        <w:rPr>
          <w:rFonts w:ascii="Kyrghyz Times" w:hAnsi="Kyrghyz Times" w:cs="Arial"/>
          <w:b/>
          <w:sz w:val="22"/>
          <w:szCs w:val="22"/>
        </w:rPr>
        <w:t>Ј</w:t>
      </w:r>
      <w:r w:rsidR="0040159C">
        <w:rPr>
          <w:rFonts w:ascii="Kyrghyz Times" w:hAnsi="Kyrghyz Times" w:cs="Arial"/>
          <w:b/>
          <w:sz w:val="22"/>
          <w:szCs w:val="22"/>
          <w:lang w:val="ky-KG" w:eastAsia="x-none"/>
        </w:rPr>
        <w:t>Р</w:t>
      </w:r>
      <w:r w:rsidR="0040159C" w:rsidRPr="00C825C7">
        <w:rPr>
          <w:rFonts w:ascii="Kyrghyz Times" w:hAnsi="Kyrghyz Times" w:cs="Arial"/>
          <w:b/>
          <w:sz w:val="22"/>
          <w:szCs w:val="22"/>
        </w:rPr>
        <w:t>І</w:t>
      </w:r>
    </w:p>
    <w:p w14:paraId="1F8F5335" w14:textId="3DED76A8" w:rsidR="0000386A" w:rsidRPr="00C825C7" w:rsidRDefault="00455F4F" w:rsidP="00FC5EEC">
      <w:pPr>
        <w:tabs>
          <w:tab w:val="left" w:pos="240"/>
          <w:tab w:val="center" w:pos="4819"/>
        </w:tabs>
        <w:ind w:firstLine="709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C825C7">
        <w:rPr>
          <w:rFonts w:ascii="Kyrghyz Times" w:hAnsi="Kyrghyz Times"/>
          <w:b/>
          <w:sz w:val="22"/>
          <w:szCs w:val="22"/>
          <w:lang w:val="ky-KG"/>
        </w:rPr>
        <w:t xml:space="preserve">Туризм чјйрјсіндјгі чарба жіргізіічі субъекттер. </w:t>
      </w:r>
      <w:r w:rsidR="0029390D" w:rsidRPr="00C825C7">
        <w:rPr>
          <w:rFonts w:ascii="Kyrghyz Times" w:hAnsi="Kyrghyz Times"/>
          <w:sz w:val="22"/>
          <w:szCs w:val="24"/>
          <w:lang w:val="ky-KG"/>
        </w:rPr>
        <w:t>202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</w:t>
      </w:r>
      <w:r w:rsidR="0000386A" w:rsidRPr="00C825C7">
        <w:rPr>
          <w:rFonts w:ascii="Kyrghyz Times" w:hAnsi="Kyrghyz Times"/>
          <w:sz w:val="22"/>
          <w:szCs w:val="24"/>
          <w:lang w:val="ky-KG"/>
        </w:rPr>
        <w:t>-жылдын 1-январына карата Кыргыз Республикасында туризм ч¼йр¼с³ менен байланышкан экономикалык иш аракетти ж³рг³зг¼н 11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5</w:t>
      </w:r>
      <w:r w:rsidR="0000386A" w:rsidRPr="00C825C7">
        <w:rPr>
          <w:rFonts w:ascii="Kyrghyz Times" w:hAnsi="Kyrghyz Times"/>
          <w:sz w:val="22"/>
          <w:szCs w:val="24"/>
          <w:lang w:val="ky-KG"/>
        </w:rPr>
        <w:t>,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8</w:t>
      </w:r>
      <w:r w:rsidR="0000386A" w:rsidRPr="00C825C7">
        <w:rPr>
          <w:rFonts w:ascii="Kyrghyz Times" w:hAnsi="Kyrghyz Times"/>
          <w:sz w:val="22"/>
          <w:szCs w:val="24"/>
          <w:lang w:val="ky-KG"/>
        </w:rPr>
        <w:t xml:space="preserve"> ми¾ чарба жіргізіічі субъект (юридикалык жана жеке жактар) катталды. Буга туристтик товарларды ¼нд³р³³ч³, аларды сатуучу жана туристтик-экскурсиялык кызматтарды к¼рс¼т³³ч³ ишканалар, </w:t>
      </w:r>
      <w:r w:rsidR="00E16EF2" w:rsidRPr="00C825C7">
        <w:rPr>
          <w:rFonts w:ascii="Kyrghyz Times" w:hAnsi="Kyrghyz Times"/>
          <w:sz w:val="22"/>
          <w:szCs w:val="24"/>
          <w:lang w:val="ky-KG"/>
        </w:rPr>
        <w:t xml:space="preserve">кафе, </w:t>
      </w:r>
      <w:r w:rsidR="0000386A" w:rsidRPr="00C825C7">
        <w:rPr>
          <w:rFonts w:ascii="Kyrghyz Times" w:hAnsi="Kyrghyz Times"/>
          <w:sz w:val="22"/>
          <w:szCs w:val="24"/>
          <w:lang w:val="ky-KG"/>
        </w:rPr>
        <w:t>ресторандар</w:t>
      </w:r>
      <w:r w:rsidR="00E16EF2" w:rsidRPr="00C825C7">
        <w:rPr>
          <w:rFonts w:ascii="Kyrghyz Times" w:hAnsi="Kyrghyz Times"/>
          <w:sz w:val="22"/>
          <w:szCs w:val="24"/>
          <w:lang w:val="ky-KG"/>
        </w:rPr>
        <w:t>,</w:t>
      </w:r>
      <w:r w:rsidR="0000386A" w:rsidRPr="00C825C7">
        <w:rPr>
          <w:rFonts w:ascii="Kyrghyz Times" w:hAnsi="Kyrghyz Times"/>
          <w:sz w:val="22"/>
          <w:szCs w:val="24"/>
          <w:lang w:val="ky-KG"/>
        </w:rPr>
        <w:t xml:space="preserve"> туристтердин жашоосу, эс алуусу жана к¼¾³л ачуулары менен байланышкан жайгаштыруу жайлары (коруктар, улуттук табигый парктар, альплагерлер), бардык т³рд¼г³ транспорт ишканалары ж.б. кирет.</w:t>
      </w:r>
    </w:p>
    <w:p w14:paraId="5877E61A" w14:textId="34CB1A04" w:rsidR="0000386A" w:rsidRPr="00C825C7" w:rsidRDefault="0000386A" w:rsidP="00B629F4">
      <w:pPr>
        <w:ind w:firstLine="709"/>
        <w:jc w:val="both"/>
        <w:rPr>
          <w:rFonts w:ascii="Kyrghyz Times" w:hAnsi="Kyrghyz Times"/>
          <w:sz w:val="22"/>
          <w:szCs w:val="24"/>
          <w:lang w:val="ky-KG"/>
        </w:rPr>
      </w:pPr>
      <w:r w:rsidRPr="00C825C7">
        <w:rPr>
          <w:rFonts w:ascii="Kyrghyz Times" w:hAnsi="Kyrghyz Times"/>
          <w:sz w:val="22"/>
          <w:szCs w:val="24"/>
          <w:lang w:val="ky-KG"/>
        </w:rPr>
        <w:t>Чарба жіргізіічі субъектилердин (юридикалык жана жеке жактардын) жалпы санынын ичинен 13,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9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миѕи, же 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2,0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пайызы рекреация жана эс алуу тармагында кызмат кјрсјтіічі ишканалар (мейманкана чарбаларынын, эс алуу базаларынын, ресторандардын, дарылоо-ден соолукту чы¾доочу профилакторийлердин кызмат к¼рс¼т³³лјрі) катары катталды. Негизинен, мындай чарба жіргізіічі субъектилердин 5,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8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ми¾ субъекти </w:t>
      </w:r>
      <w:r w:rsidRPr="00C825C7">
        <w:rPr>
          <w:rFonts w:ascii="Kyrghyz Times" w:hAnsi="Kyrghyz Times"/>
          <w:sz w:val="22"/>
          <w:szCs w:val="24"/>
          <w:lang w:val="ky-KG"/>
        </w:rPr>
        <w:br/>
        <w:t>(4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1,9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пайызы) - Бишкек шаар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ында жана 1,9 ми¾ субъекти (13,8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пайызы) Ысык-Кјл облусунун курорттук зонасында жайгашкан.</w:t>
      </w:r>
    </w:p>
    <w:p w14:paraId="0A41D2A4" w14:textId="1EC658C4" w:rsidR="00152308" w:rsidRPr="00C825C7" w:rsidRDefault="0000386A" w:rsidP="003209C7">
      <w:pPr>
        <w:ind w:firstLine="709"/>
        <w:jc w:val="both"/>
        <w:rPr>
          <w:rFonts w:ascii="Kyrghyz Times" w:hAnsi="Kyrghyz Times"/>
          <w:sz w:val="22"/>
          <w:szCs w:val="24"/>
          <w:lang w:val="ky-KG"/>
        </w:rPr>
      </w:pPr>
      <w:r w:rsidRPr="00C825C7">
        <w:rPr>
          <w:rFonts w:ascii="Kyrghyz Times" w:hAnsi="Kyrghyz Times"/>
          <w:sz w:val="22"/>
          <w:szCs w:val="24"/>
          <w:lang w:val="ky-KG"/>
        </w:rPr>
        <w:t>Туризм ч¼йр¼с³нд¼г³ жеке ишкердик менен 10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</w:t>
      </w:r>
      <w:r w:rsidRPr="00C825C7">
        <w:rPr>
          <w:rFonts w:ascii="Kyrghyz Times" w:hAnsi="Kyrghyz Times"/>
          <w:sz w:val="22"/>
          <w:szCs w:val="24"/>
          <w:lang w:val="ky-KG"/>
        </w:rPr>
        <w:t>,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5</w:t>
      </w:r>
      <w:r w:rsidRPr="00C825C7">
        <w:rPr>
          <w:rFonts w:ascii="Kyrghyz Times" w:hAnsi="Kyrghyz Times"/>
          <w:sz w:val="22"/>
          <w:szCs w:val="24"/>
          <w:lang w:val="ky-KG"/>
        </w:rPr>
        <w:t xml:space="preserve"> ми¾ жеке жактар, же катталган чарба </w:t>
      </w:r>
      <w:r w:rsidR="003209C7" w:rsidRPr="00C825C7">
        <w:rPr>
          <w:rFonts w:ascii="Kyrghyz Times" w:hAnsi="Kyrghyz Times"/>
          <w:sz w:val="22"/>
          <w:szCs w:val="24"/>
          <w:lang w:val="ky-KG"/>
        </w:rPr>
        <w:t>жіргізіічі субъектилердин</w:t>
      </w:r>
      <w:r w:rsidR="003209C7">
        <w:rPr>
          <w:rFonts w:ascii="Kyrghyz Times" w:hAnsi="Kyrghyz Times"/>
          <w:sz w:val="22"/>
          <w:szCs w:val="24"/>
          <w:lang w:val="ky-KG"/>
        </w:rPr>
        <w:t xml:space="preserve"> жалпы санынын 87,7 пайызы алектеништи.</w:t>
      </w:r>
    </w:p>
    <w:p w14:paraId="03A52F15" w14:textId="3B8248DC" w:rsidR="000214A1" w:rsidRPr="00C825C7" w:rsidRDefault="005051F0" w:rsidP="000214A1">
      <w:pPr>
        <w:jc w:val="both"/>
        <w:rPr>
          <w:rFonts w:ascii="Kyrghyz Times" w:hAnsi="Kyrghyz Times"/>
          <w:sz w:val="22"/>
          <w:szCs w:val="24"/>
          <w:lang w:val="ky-KG"/>
        </w:rPr>
      </w:pPr>
      <w:r w:rsidRPr="00C825C7">
        <w:rPr>
          <w:rFonts w:ascii="Kyrghyz Times" w:hAnsi="Kyrghyz Times"/>
          <w:sz w:val="22"/>
          <w:szCs w:val="24"/>
          <w:lang w:val="ky-KG"/>
        </w:rPr>
        <w:tab/>
      </w:r>
      <w:r w:rsidR="000214A1" w:rsidRPr="00C825C7">
        <w:rPr>
          <w:rFonts w:ascii="Kyrghyz Times" w:hAnsi="Kyrghyz Times"/>
          <w:sz w:val="22"/>
          <w:szCs w:val="24"/>
          <w:lang w:val="ky-KG"/>
        </w:rPr>
        <w:t>20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20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-жылы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442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эс алуу мекемелери жана туризм уюмдары, мейман ³йл¼р³н кошкондо,   туристтерди кабыл алып, аларга кызмат к¼рс¼т³шт³. Анын ичинен: жайгаштыруунун адистештирилген каражаттары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97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(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53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- эс алуучу пансионаттар, анын ичинен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дарылоо пансионаты, ден соолукту чы¾доочу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 xml:space="preserve">бир балдар 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лагер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и,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3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санаторий, анын ичинен балдар санаторийлери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4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, санаторий-профилакторий - 1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, эс алуу ³й³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4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, туристик базалар жана эс алуу базасы - 1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5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) ошондой эле, мейманкана жана жайгаштыруунун ушул сыяктуу каражаттары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167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, мейман ³йл¼р³ - 1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41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, турфирма жана туроператорлор, саякат жана экскурсия бюролору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24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, жаратылыш парк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тары жана коруктар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7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жана  башка мекемелер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6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.</w:t>
      </w:r>
    </w:p>
    <w:p w14:paraId="7D9216BB" w14:textId="03E745DF" w:rsidR="00121FD2" w:rsidRDefault="00FD0CEB" w:rsidP="000214A1">
      <w:pPr>
        <w:jc w:val="both"/>
        <w:rPr>
          <w:rFonts w:ascii="Kyrghyz Times" w:hAnsi="Kyrghyz Times"/>
          <w:sz w:val="22"/>
          <w:szCs w:val="24"/>
          <w:lang w:val="ky-KG"/>
        </w:rPr>
      </w:pPr>
      <w:r w:rsidRPr="00C825C7">
        <w:rPr>
          <w:rFonts w:ascii="Kyrghyz Times" w:hAnsi="Kyrghyz Times"/>
          <w:sz w:val="22"/>
          <w:szCs w:val="24"/>
          <w:lang w:val="ky-KG"/>
        </w:rPr>
        <w:tab/>
      </w:r>
      <w:r w:rsidR="000214A1" w:rsidRPr="00C825C7">
        <w:rPr>
          <w:rFonts w:ascii="Kyrghyz Times" w:hAnsi="Kyrghyz Times"/>
          <w:sz w:val="22"/>
          <w:szCs w:val="24"/>
          <w:lang w:val="ky-KG"/>
        </w:rPr>
        <w:t>20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20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-ж. эс алгандардын саны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463,9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ми¾ адамды т³зд³, бул 201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9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-ж. салыштырмалуу </w:t>
      </w:r>
      <w:r w:rsidR="008B08C2">
        <w:rPr>
          <w:rFonts w:ascii="Kyrghyz Times" w:hAnsi="Kyrghyz Times"/>
          <w:sz w:val="22"/>
          <w:szCs w:val="24"/>
          <w:lang w:val="ky-KG"/>
        </w:rPr>
        <w:t>3,8 эсеге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аз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>, анын ичинен, т</w:t>
      </w:r>
      <w:r w:rsidR="00121FD2">
        <w:rPr>
          <w:rFonts w:ascii="Kyrghyz Times" w:hAnsi="Kyrghyz Times"/>
          <w:sz w:val="22"/>
          <w:szCs w:val="24"/>
          <w:lang w:val="ky-KG"/>
        </w:rPr>
        <w:t xml:space="preserve">уризмдин уюштурулган секторунда -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254,9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ми¾ адам (</w:t>
      </w:r>
      <w:r w:rsidR="008B08C2">
        <w:rPr>
          <w:rFonts w:ascii="Kyrghyz Times" w:hAnsi="Kyrghyz Times"/>
          <w:sz w:val="22"/>
          <w:szCs w:val="24"/>
          <w:lang w:val="ky-KG"/>
        </w:rPr>
        <w:t>3,2 эсеге</w:t>
      </w:r>
      <w:r w:rsidR="000214A1" w:rsidRPr="00C825C7">
        <w:rPr>
          <w:rFonts w:ascii="Kyrghyz Times" w:hAnsi="Kyrghyz Times"/>
          <w:sz w:val="22"/>
          <w:szCs w:val="24"/>
          <w:lang w:val="ky-KG"/>
        </w:rPr>
        <w:t xml:space="preserve"> </w:t>
      </w:r>
      <w:r w:rsidR="000E7880" w:rsidRPr="00C825C7">
        <w:rPr>
          <w:rFonts w:ascii="Kyrghyz Times" w:hAnsi="Kyrghyz Times"/>
          <w:sz w:val="22"/>
          <w:szCs w:val="24"/>
          <w:lang w:val="ky-KG"/>
        </w:rPr>
        <w:t>аз</w:t>
      </w:r>
      <w:r w:rsidR="00AE7D1E" w:rsidRPr="00C825C7">
        <w:rPr>
          <w:rFonts w:ascii="Kyrghyz Times" w:hAnsi="Kyrghyz Times"/>
          <w:sz w:val="22"/>
          <w:szCs w:val="24"/>
          <w:lang w:val="ky-KG"/>
        </w:rPr>
        <w:t>)</w:t>
      </w:r>
      <w:r w:rsidR="00FD4B38">
        <w:rPr>
          <w:rFonts w:ascii="Kyrghyz Times" w:hAnsi="Kyrghyz Times"/>
          <w:sz w:val="22"/>
          <w:szCs w:val="24"/>
          <w:lang w:val="ky-KG"/>
        </w:rPr>
        <w:t>. Туризм сферасынын к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рс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тк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³</w:t>
      </w:r>
      <w:r w:rsidR="00FD4B38">
        <w:rPr>
          <w:rFonts w:ascii="Kyrghyz Times" w:hAnsi="Kyrghyz Times"/>
          <w:sz w:val="22"/>
          <w:szCs w:val="24"/>
          <w:lang w:val="ky-KG"/>
        </w:rPr>
        <w:t>чт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р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³</w:t>
      </w:r>
      <w:r w:rsidR="00FD4B38">
        <w:rPr>
          <w:rFonts w:ascii="Kyrghyz Times" w:hAnsi="Kyrghyz Times"/>
          <w:sz w:val="22"/>
          <w:szCs w:val="24"/>
          <w:lang w:val="ky-KG"/>
        </w:rPr>
        <w:t>н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³</w:t>
      </w:r>
      <w:r w:rsidR="00FD4B38">
        <w:rPr>
          <w:rFonts w:ascii="Kyrghyz Times" w:hAnsi="Kyrghyz Times"/>
          <w:sz w:val="22"/>
          <w:szCs w:val="24"/>
          <w:lang w:val="ky-KG"/>
        </w:rPr>
        <w:t>н т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м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нд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</w:t>
      </w:r>
      <w:r w:rsidR="00FD4B38">
        <w:rPr>
          <w:rFonts w:ascii="Kyrghyz Times" w:hAnsi="Kyrghyz Times"/>
          <w:sz w:val="22"/>
          <w:szCs w:val="24"/>
          <w:lang w:val="ky-KG"/>
        </w:rPr>
        <w:t>ш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³</w:t>
      </w:r>
      <w:r w:rsidR="00FD4B38">
        <w:rPr>
          <w:rFonts w:ascii="Kyrghyz Times" w:hAnsi="Kyrghyz Times"/>
          <w:sz w:val="22"/>
          <w:szCs w:val="24"/>
          <w:lang w:val="ky-KG"/>
        </w:rPr>
        <w:t xml:space="preserve"> </w:t>
      </w:r>
      <w:r w:rsidR="00FD4B38" w:rsidRPr="00FD4B38">
        <w:rPr>
          <w:rFonts w:ascii="Kyrghyz Times" w:hAnsi="Kyrghyz Times"/>
          <w:sz w:val="22"/>
          <w:szCs w:val="24"/>
          <w:lang w:val="ky-KG"/>
        </w:rPr>
        <w:t>COVID</w:t>
      </w:r>
      <w:r w:rsidR="00FD4B38">
        <w:rPr>
          <w:rFonts w:ascii="Kyrghyz Times" w:hAnsi="Kyrghyz Times"/>
          <w:sz w:val="22"/>
          <w:szCs w:val="24"/>
          <w:lang w:val="ky-KG"/>
        </w:rPr>
        <w:t>-</w:t>
      </w:r>
      <w:r w:rsidR="00FD4B38" w:rsidRPr="00FD4B38">
        <w:rPr>
          <w:rFonts w:ascii="Kyrghyz Times" w:hAnsi="Kyrghyz Times"/>
          <w:sz w:val="22"/>
          <w:szCs w:val="24"/>
          <w:lang w:val="ky-KG"/>
        </w:rPr>
        <w:t>19 пандемиясына байланыштуу чект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¼¼</w:t>
      </w:r>
      <w:r w:rsidR="00FD4B38">
        <w:rPr>
          <w:rFonts w:ascii="Kyrghyz Times" w:hAnsi="Kyrghyz Times"/>
          <w:sz w:val="22"/>
          <w:szCs w:val="24"/>
          <w:lang w:val="ky-KG"/>
        </w:rPr>
        <w:t>ч</w:t>
      </w:r>
      <w:r w:rsidR="00FD4B38" w:rsidRPr="00C825C7">
        <w:rPr>
          <w:rFonts w:ascii="Kyrghyz Times" w:hAnsi="Kyrghyz Times"/>
          <w:sz w:val="22"/>
          <w:szCs w:val="24"/>
          <w:lang w:val="ky-KG"/>
        </w:rPr>
        <w:t>³</w:t>
      </w:r>
      <w:r w:rsidR="00FD4B38">
        <w:rPr>
          <w:rFonts w:ascii="Kyrghyz Times" w:hAnsi="Kyrghyz Times"/>
          <w:sz w:val="22"/>
          <w:szCs w:val="24"/>
          <w:lang w:val="ky-KG"/>
        </w:rPr>
        <w:t xml:space="preserve"> чаралардын киргизилиши менен шартталды.</w:t>
      </w:r>
    </w:p>
    <w:p w14:paraId="167EB449" w14:textId="77777777" w:rsidR="00FD4B38" w:rsidRPr="00FD4B38" w:rsidRDefault="00FD4B38" w:rsidP="000214A1">
      <w:pPr>
        <w:jc w:val="both"/>
        <w:rPr>
          <w:rFonts w:ascii="Kyrghyz Times" w:hAnsi="Kyrghyz Times"/>
          <w:sz w:val="22"/>
          <w:szCs w:val="24"/>
          <w:lang w:val="ky-KG"/>
        </w:rPr>
      </w:pPr>
    </w:p>
    <w:p w14:paraId="3DDCBB38" w14:textId="7F1D6EE8" w:rsidR="00121FD2" w:rsidRPr="00121FD2" w:rsidRDefault="007E6399" w:rsidP="007E6399">
      <w:pPr>
        <w:ind w:firstLine="720"/>
        <w:jc w:val="both"/>
        <w:rPr>
          <w:rFonts w:ascii="Kyrghyz Times" w:hAnsi="Kyrghyz Times"/>
          <w:sz w:val="22"/>
          <w:szCs w:val="24"/>
          <w:lang w:val="ky-KG"/>
        </w:rPr>
      </w:pPr>
      <w:r w:rsidRPr="007E6399">
        <w:rPr>
          <w:noProof/>
        </w:rPr>
        <w:drawing>
          <wp:inline distT="0" distB="0" distL="0" distR="0" wp14:anchorId="4FED5405" wp14:editId="2B949B7A">
            <wp:extent cx="6106795" cy="34505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EF2C" w14:textId="4A7EA7F3" w:rsidR="002C399F" w:rsidRPr="00C825C7" w:rsidRDefault="007D54CC" w:rsidP="00AD03A0">
      <w:pPr>
        <w:spacing w:afterLines="60" w:after="144"/>
        <w:ind w:firstLine="720"/>
        <w:contextualSpacing/>
        <w:jc w:val="both"/>
        <w:rPr>
          <w:rFonts w:ascii="Kyrghyz Times" w:hAnsi="Kyrghyz Times"/>
          <w:sz w:val="22"/>
          <w:szCs w:val="22"/>
          <w:lang w:val="ky-KG"/>
        </w:rPr>
      </w:pPr>
      <w:r w:rsidRPr="00C825C7">
        <w:rPr>
          <w:rFonts w:ascii="Kyrghyz Times" w:hAnsi="Kyrghyz Times"/>
          <w:sz w:val="22"/>
          <w:szCs w:val="22"/>
          <w:lang w:val="ky-KG"/>
        </w:rPr>
        <w:t xml:space="preserve">Ошону менен бирге, 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уюштурулган сектордо эс алган </w:t>
      </w:r>
      <w:r w:rsidR="00F66E4D" w:rsidRPr="00C825C7">
        <w:rPr>
          <w:rFonts w:ascii="Kyrghyz Times" w:hAnsi="Kyrghyz Times"/>
          <w:sz w:val="22"/>
          <w:szCs w:val="22"/>
          <w:lang w:val="ky-KG"/>
        </w:rPr>
        <w:t>кел</w:t>
      </w:r>
      <w:r w:rsidR="00415111" w:rsidRPr="00C825C7">
        <w:rPr>
          <w:rFonts w:ascii="Kyrghyz Times" w:hAnsi="Kyrghyz Times"/>
          <w:sz w:val="22"/>
          <w:szCs w:val="22"/>
          <w:lang w:val="ky-KG"/>
        </w:rPr>
        <w:t>³³</w:t>
      </w:r>
      <w:r w:rsidR="00F66E4D" w:rsidRPr="00C825C7">
        <w:rPr>
          <w:rFonts w:ascii="Kyrghyz Times" w:hAnsi="Kyrghyz Times" w:cs="Kyrghyz Times"/>
          <w:sz w:val="22"/>
          <w:szCs w:val="22"/>
          <w:lang w:val="ky-KG"/>
        </w:rPr>
        <w:t>ч</w:t>
      </w:r>
      <w:r w:rsidR="00415111" w:rsidRPr="00C825C7">
        <w:rPr>
          <w:rFonts w:ascii="Kyrghyz Times" w:hAnsi="Kyrghyz Times" w:cs="Kyrghyz Times"/>
          <w:sz w:val="22"/>
          <w:szCs w:val="22"/>
          <w:lang w:val="ky-KG"/>
        </w:rPr>
        <w:t>³</w:t>
      </w:r>
      <w:r w:rsidR="00F66E4D" w:rsidRPr="00C825C7">
        <w:rPr>
          <w:rFonts w:ascii="Kyrghyz Times" w:hAnsi="Kyrghyz Times" w:cs="Kyrghyz Times"/>
          <w:sz w:val="22"/>
          <w:szCs w:val="22"/>
          <w:lang w:val="ky-KG"/>
        </w:rPr>
        <w:t>л</w:t>
      </w:r>
      <w:r w:rsidR="00415111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F66E4D" w:rsidRPr="00C825C7">
        <w:rPr>
          <w:rFonts w:ascii="Kyrghyz Times" w:hAnsi="Kyrghyz Times" w:cs="Kyrghyz Times"/>
          <w:sz w:val="22"/>
          <w:szCs w:val="22"/>
          <w:lang w:val="ky-KG"/>
        </w:rPr>
        <w:t>рд</w:t>
      </w:r>
      <w:r w:rsidR="00415111" w:rsidRPr="00C825C7">
        <w:rPr>
          <w:rFonts w:ascii="Kyrghyz Times" w:hAnsi="Kyrghyz Times" w:cs="Kyrghyz Times"/>
          <w:sz w:val="22"/>
          <w:szCs w:val="22"/>
          <w:lang w:val="ky-KG"/>
        </w:rPr>
        <w:t>³</w:t>
      </w:r>
      <w:r w:rsidR="00F66E4D" w:rsidRPr="00C825C7">
        <w:rPr>
          <w:rFonts w:ascii="Kyrghyz Times" w:hAnsi="Kyrghyz Times" w:cs="Kyrghyz Times"/>
          <w:sz w:val="22"/>
          <w:szCs w:val="22"/>
          <w:lang w:val="ky-KG"/>
        </w:rPr>
        <w:t>н</w:t>
      </w:r>
      <w:r w:rsidR="00F66E4D" w:rsidRPr="00C825C7">
        <w:rPr>
          <w:rFonts w:ascii="Kyrghyz Times" w:hAnsi="Kyrghyz Times"/>
          <w:sz w:val="22"/>
          <w:szCs w:val="22"/>
          <w:lang w:val="ky-KG"/>
        </w:rPr>
        <w:t xml:space="preserve"> (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>туристтердин</w:t>
      </w:r>
      <w:r w:rsidR="00F66E4D" w:rsidRPr="00C825C7">
        <w:rPr>
          <w:rFonts w:ascii="Kyrghyz Times" w:hAnsi="Kyrghyz Times"/>
          <w:sz w:val="22"/>
          <w:szCs w:val="22"/>
          <w:lang w:val="ky-KG"/>
        </w:rPr>
        <w:t>)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іліші 201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6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-ж.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49,3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пайыздан 20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20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-ж.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54,9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пайызга чейин </w:t>
      </w:r>
      <w:r w:rsidR="00DF3D1D">
        <w:rPr>
          <w:rFonts w:ascii="Kyrghyz Times" w:hAnsi="Kyrghyz Times"/>
          <w:sz w:val="22"/>
          <w:szCs w:val="22"/>
          <w:lang w:val="ky-KG"/>
        </w:rPr>
        <w:t>к</w:t>
      </w:r>
      <w:r w:rsidR="00DF3D1D" w:rsidRPr="00C825C7">
        <w:rPr>
          <w:rFonts w:ascii="Kyrghyz Times" w:hAnsi="Kyrghyz Times"/>
          <w:sz w:val="22"/>
          <w:szCs w:val="22"/>
          <w:lang w:val="ky-KG"/>
        </w:rPr>
        <w:t>¼</w:t>
      </w:r>
      <w:r w:rsidR="00DF3D1D">
        <w:rPr>
          <w:rFonts w:ascii="Kyrghyz Times" w:hAnsi="Kyrghyz Times"/>
          <w:sz w:val="22"/>
          <w:szCs w:val="22"/>
          <w:lang w:val="ky-KG"/>
        </w:rPr>
        <w:t>б</w:t>
      </w:r>
      <w:r w:rsidR="00DF3D1D" w:rsidRPr="00C825C7">
        <w:rPr>
          <w:rFonts w:ascii="Kyrghyz Times" w:hAnsi="Kyrghyz Times"/>
          <w:sz w:val="22"/>
          <w:szCs w:val="22"/>
          <w:lang w:val="ky-KG"/>
        </w:rPr>
        <w:t>¼</w:t>
      </w:r>
      <w:r w:rsidR="00DF3D1D">
        <w:rPr>
          <w:rFonts w:ascii="Kyrghyz Times" w:hAnsi="Kyrghyz Times"/>
          <w:sz w:val="22"/>
          <w:szCs w:val="22"/>
          <w:lang w:val="ky-KG"/>
        </w:rPr>
        <w:t>йс</w:t>
      </w:r>
      <w:r w:rsidR="00DF3D1D" w:rsidRPr="00C825C7">
        <w:rPr>
          <w:rFonts w:ascii="Kyrghyz Times" w:hAnsi="Kyrghyz Times"/>
          <w:sz w:val="22"/>
          <w:szCs w:val="22"/>
          <w:lang w:val="ky-KG"/>
        </w:rPr>
        <w:t>¼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>, тескерисинче, уюштурулбаган сектордо эс алган</w:t>
      </w:r>
      <w:r w:rsidR="00F66E4D" w:rsidRPr="00C825C7">
        <w:rPr>
          <w:rFonts w:ascii="Kyrghyz Times" w:hAnsi="Kyrghyz Times"/>
          <w:sz w:val="22"/>
          <w:szCs w:val="22"/>
          <w:lang w:val="ky-KG"/>
        </w:rPr>
        <w:t>дардын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іліш</w:t>
      </w:r>
      <w:bookmarkStart w:id="13" w:name="_Hlk44595327"/>
      <w:r w:rsidR="002C399F" w:rsidRPr="00C825C7">
        <w:rPr>
          <w:rFonts w:ascii="Kyrghyz Times" w:hAnsi="Kyrghyz Times"/>
          <w:sz w:val="22"/>
          <w:szCs w:val="22"/>
          <w:lang w:val="ky-KG"/>
        </w:rPr>
        <w:t>і</w:t>
      </w:r>
      <w:bookmarkEnd w:id="13"/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50,7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пайыздан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45,1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 xml:space="preserve"> пайызга чейин </w:t>
      </w:r>
      <w:r w:rsidR="00515DC5">
        <w:rPr>
          <w:rFonts w:ascii="Kyrghyz Times" w:hAnsi="Kyrghyz Times"/>
          <w:sz w:val="22"/>
          <w:szCs w:val="22"/>
          <w:lang w:val="ky-KG"/>
        </w:rPr>
        <w:t>азайды</w:t>
      </w:r>
      <w:r w:rsidR="002C399F" w:rsidRPr="00C825C7">
        <w:rPr>
          <w:rFonts w:ascii="Kyrghyz Times" w:hAnsi="Kyrghyz Times"/>
          <w:sz w:val="22"/>
          <w:szCs w:val="22"/>
          <w:lang w:val="ky-KG"/>
        </w:rPr>
        <w:t>.</w:t>
      </w:r>
    </w:p>
    <w:p w14:paraId="00538218" w14:textId="6D15B8A7" w:rsidR="00A43AE5" w:rsidRDefault="00A43AE5" w:rsidP="00A43AE5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 w:rsidRPr="00C825C7">
        <w:rPr>
          <w:rFonts w:ascii="Kyrghyz Times" w:hAnsi="Kyrghyz Times"/>
          <w:sz w:val="22"/>
          <w:szCs w:val="22"/>
          <w:lang w:val="ky-KG"/>
        </w:rPr>
        <w:t>Туристтик кызмат к¼рс¼т</w:t>
      </w:r>
      <w:bookmarkStart w:id="14" w:name="_Hlk46135296"/>
      <w:r w:rsidRPr="00C825C7">
        <w:rPr>
          <w:rFonts w:ascii="Kyrghyz Times" w:hAnsi="Kyrghyz Times"/>
          <w:sz w:val="22"/>
          <w:szCs w:val="22"/>
          <w:lang w:val="ky-KG"/>
        </w:rPr>
        <w:t>³</w:t>
      </w:r>
      <w:bookmarkStart w:id="15" w:name="_Hlk46135531"/>
      <w:bookmarkEnd w:id="14"/>
      <w:r w:rsidRPr="00C825C7">
        <w:rPr>
          <w:rFonts w:ascii="Kyrghyz Times" w:hAnsi="Kyrghyz Times"/>
          <w:sz w:val="22"/>
          <w:szCs w:val="22"/>
          <w:lang w:val="ky-KG"/>
        </w:rPr>
        <w:t>і</w:t>
      </w:r>
      <w:bookmarkEnd w:id="15"/>
      <w:r w:rsidRPr="00C825C7">
        <w:rPr>
          <w:rFonts w:ascii="Kyrghyz Times" w:hAnsi="Kyrghyz Times"/>
          <w:sz w:val="22"/>
          <w:szCs w:val="22"/>
          <w:lang w:val="ky-KG"/>
        </w:rPr>
        <w:t xml:space="preserve">л¼рдін олуттуу б¼лігі </w:t>
      </w:r>
      <w:bookmarkStart w:id="16" w:name="_Hlk45884538"/>
      <w:r w:rsidRPr="00C825C7">
        <w:rPr>
          <w:rFonts w:ascii="Kyrghyz Times" w:hAnsi="Kyrghyz Times"/>
          <w:sz w:val="22"/>
          <w:szCs w:val="22"/>
          <w:lang w:val="ky-KG"/>
        </w:rPr>
        <w:t>Ысык-К</w:t>
      </w:r>
      <w:bookmarkStart w:id="17" w:name="_Hlk46135916"/>
      <w:r w:rsidRPr="00C825C7">
        <w:rPr>
          <w:rFonts w:ascii="Kyrghyz Times" w:hAnsi="Kyrghyz Times"/>
          <w:sz w:val="22"/>
          <w:szCs w:val="22"/>
          <w:lang w:val="ky-KG"/>
        </w:rPr>
        <w:t>¼</w:t>
      </w:r>
      <w:bookmarkEnd w:id="17"/>
      <w:r w:rsidRPr="00C825C7">
        <w:rPr>
          <w:rFonts w:ascii="Kyrghyz Times" w:hAnsi="Kyrghyz Times"/>
          <w:sz w:val="22"/>
          <w:szCs w:val="22"/>
          <w:lang w:val="ky-KG"/>
        </w:rPr>
        <w:t xml:space="preserve">л облусуна </w:t>
      </w:r>
      <w:bookmarkEnd w:id="16"/>
      <w:r w:rsidRPr="00C825C7">
        <w:rPr>
          <w:rFonts w:ascii="Kyrghyz Times" w:hAnsi="Kyrghyz Times"/>
          <w:sz w:val="22"/>
          <w:szCs w:val="22"/>
          <w:lang w:val="ky-KG"/>
        </w:rPr>
        <w:t xml:space="preserve">тиешеліі, мында </w:t>
      </w:r>
      <w:r w:rsidR="00D0576B">
        <w:rPr>
          <w:rFonts w:ascii="Kyrghyz Times" w:hAnsi="Kyrghyz Times"/>
          <w:sz w:val="22"/>
          <w:szCs w:val="22"/>
          <w:lang w:val="ky-KG"/>
        </w:rPr>
        <w:t xml:space="preserve">2020-ж. </w:t>
      </w:r>
      <w:r w:rsidR="003B7DA4" w:rsidRPr="00C825C7">
        <w:rPr>
          <w:rFonts w:ascii="Kyrghyz Times" w:hAnsi="Kyrghyz Times"/>
          <w:sz w:val="22"/>
          <w:szCs w:val="22"/>
          <w:lang w:val="ky-KG"/>
        </w:rPr>
        <w:t>мейман ³йл</w:t>
      </w:r>
      <w:bookmarkStart w:id="18" w:name="_Hlk46135206"/>
      <w:r w:rsidR="003B7DA4" w:rsidRPr="00C825C7">
        <w:rPr>
          <w:rFonts w:ascii="Kyrghyz Times" w:hAnsi="Kyrghyz Times"/>
          <w:sz w:val="22"/>
          <w:szCs w:val="22"/>
          <w:lang w:val="ky-KG"/>
        </w:rPr>
        <w:t>¼</w:t>
      </w:r>
      <w:bookmarkEnd w:id="18"/>
      <w:r w:rsidR="003B7DA4" w:rsidRPr="00C825C7">
        <w:rPr>
          <w:rFonts w:ascii="Kyrghyz Times" w:hAnsi="Kyrghyz Times"/>
          <w:sz w:val="22"/>
          <w:szCs w:val="22"/>
          <w:lang w:val="ky-KG"/>
        </w:rPr>
        <w:t xml:space="preserve">р³н кошкондо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236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эс алуу мекемелери жана туризм уюмдары,</w:t>
      </w:r>
      <w:r w:rsidR="003B7DA4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туристтерди кабыл алып, аларга кызмат к¼рс¼т³шт³. Облуста туризмдин уюштурулган секторунда эс алгандардын саны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104,4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ми¾ адамды т</w:t>
      </w:r>
      <w:bookmarkStart w:id="19" w:name="_Hlk34983356"/>
      <w:r w:rsidRPr="00C825C7">
        <w:rPr>
          <w:rFonts w:ascii="Kyrghyz Times" w:hAnsi="Kyrghyz Times"/>
          <w:sz w:val="22"/>
          <w:szCs w:val="22"/>
          <w:lang w:val="ky-KG"/>
        </w:rPr>
        <w:t>³</w:t>
      </w:r>
      <w:bookmarkEnd w:id="19"/>
      <w:r w:rsidRPr="00C825C7">
        <w:rPr>
          <w:rFonts w:ascii="Kyrghyz Times" w:hAnsi="Kyrghyz Times"/>
          <w:sz w:val="22"/>
          <w:szCs w:val="22"/>
          <w:lang w:val="ky-KG"/>
        </w:rPr>
        <w:t>зд³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>, бул 201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9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-ж. салыштырганда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67,2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 пайызга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аз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болду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>.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Мындан тышкары, 20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20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-жылы Ысык-К¼л облусунун курорттук зоналарындагы уюштурулбаган сектордо 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>(мейман</w:t>
      </w:r>
      <w:r w:rsidR="00AA5375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883F13" w:rsidRPr="00C825C7">
        <w:rPr>
          <w:rFonts w:ascii="Kyrghyz Times" w:hAnsi="Kyrghyz Times"/>
          <w:sz w:val="22"/>
          <w:szCs w:val="22"/>
          <w:lang w:val="ky-KG"/>
        </w:rPr>
        <w:t>і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йл</w:t>
      </w:r>
      <w:r w:rsidR="003D32B9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р</w:t>
      </w:r>
      <w:r w:rsidR="00AA5375" w:rsidRPr="00C825C7">
        <w:rPr>
          <w:rFonts w:ascii="Kyrghyz Times" w:hAnsi="Kyrghyz Times" w:cs="Kyrghyz Times"/>
          <w:sz w:val="22"/>
          <w:szCs w:val="22"/>
          <w:lang w:val="ky-KG"/>
        </w:rPr>
        <w:t>і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жана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883F13" w:rsidRPr="00C825C7">
        <w:rPr>
          <w:rFonts w:ascii="Kyrghyz Times" w:hAnsi="Kyrghyz Times"/>
          <w:sz w:val="22"/>
          <w:szCs w:val="22"/>
          <w:lang w:val="ky-KG"/>
        </w:rPr>
        <w:t>і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й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361EC5" w:rsidRPr="00C825C7">
        <w:rPr>
          <w:rFonts w:ascii="Kyrghyz Times" w:hAnsi="Kyrghyz Times" w:cs="Kyrghyz Times"/>
          <w:sz w:val="22"/>
          <w:szCs w:val="22"/>
          <w:lang w:val="ky-KG"/>
        </w:rPr>
        <w:t>чарбаларында</w:t>
      </w:r>
      <w:r w:rsidR="00361EC5" w:rsidRPr="00C825C7">
        <w:rPr>
          <w:rFonts w:ascii="Kyrghyz Times" w:hAnsi="Kyrghyz Times"/>
          <w:sz w:val="22"/>
          <w:szCs w:val="22"/>
          <w:lang w:val="ky-KG"/>
        </w:rPr>
        <w:t xml:space="preserve">)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209,0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ми¾ адам эс алды, бул 201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9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-жылга салыштырганда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78,4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пайызга аз.</w:t>
      </w:r>
    </w:p>
    <w:p w14:paraId="229F6522" w14:textId="2DC1002B" w:rsidR="00C30744" w:rsidRDefault="00C825C7" w:rsidP="00A43AE5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Туристтик фирмалар аркылуу саякатка 2020-ж. 1,3 </w:t>
      </w:r>
      <w:r w:rsidR="00C30744" w:rsidRPr="00C825C7">
        <w:rPr>
          <w:rFonts w:ascii="Kyrghyz Times" w:hAnsi="Kyrghyz Times"/>
          <w:sz w:val="22"/>
          <w:szCs w:val="22"/>
          <w:lang w:val="ky-KG"/>
        </w:rPr>
        <w:t>ми¾ адам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 ж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н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т</w:t>
      </w:r>
      <w:r w:rsidR="00C30744" w:rsidRPr="00C825C7">
        <w:rPr>
          <w:rFonts w:ascii="Kyrghyz Times" w:hAnsi="Kyrghyz Times"/>
          <w:sz w:val="22"/>
          <w:szCs w:val="22"/>
          <w:lang w:val="ky-KG"/>
        </w:rPr>
        <w:t>і</w:t>
      </w:r>
      <w:r w:rsidR="00C30744">
        <w:rPr>
          <w:rFonts w:ascii="Kyrghyz Times" w:hAnsi="Kyrghyz Times"/>
          <w:sz w:val="22"/>
          <w:szCs w:val="22"/>
          <w:lang w:val="ky-KG"/>
        </w:rPr>
        <w:t>лд</w:t>
      </w:r>
      <w:r w:rsidR="00C30744" w:rsidRPr="00C825C7">
        <w:rPr>
          <w:rFonts w:ascii="Kyrghyz Times" w:hAnsi="Kyrghyz Times"/>
          <w:sz w:val="22"/>
          <w:szCs w:val="22"/>
          <w:lang w:val="ky-KG"/>
        </w:rPr>
        <w:t>і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, алардын ичинен </w:t>
      </w:r>
      <w:r w:rsidR="00FD4B38">
        <w:rPr>
          <w:rFonts w:ascii="Kyrghyz Times" w:hAnsi="Kyrghyz Times"/>
          <w:sz w:val="22"/>
          <w:szCs w:val="22"/>
          <w:lang w:val="ky-KG"/>
        </w:rPr>
        <w:t>77 пайызы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 башка 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лк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л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рг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 ж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н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т</w:t>
      </w:r>
      <w:r w:rsidR="00C30744" w:rsidRPr="00C825C7">
        <w:rPr>
          <w:rFonts w:ascii="Kyrghyz Times" w:hAnsi="Kyrghyz Times"/>
          <w:sz w:val="22"/>
          <w:szCs w:val="22"/>
          <w:lang w:val="ky-KG"/>
        </w:rPr>
        <w:t>і</w:t>
      </w:r>
      <w:r w:rsidR="00C30744">
        <w:rPr>
          <w:rFonts w:ascii="Kyrghyz Times" w:hAnsi="Kyrghyz Times"/>
          <w:sz w:val="22"/>
          <w:szCs w:val="22"/>
          <w:lang w:val="ky-KG"/>
        </w:rPr>
        <w:t>лг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н Кыргызстандын жарандары, ал эми</w:t>
      </w:r>
      <w:r w:rsidR="00FD4B38">
        <w:rPr>
          <w:rFonts w:ascii="Kyrghyz Times" w:hAnsi="Kyrghyz Times"/>
          <w:sz w:val="22"/>
          <w:szCs w:val="22"/>
          <w:lang w:val="ky-KG"/>
        </w:rPr>
        <w:t xml:space="preserve"> 23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 </w:t>
      </w:r>
      <w:r w:rsidR="00FD4B38">
        <w:rPr>
          <w:rFonts w:ascii="Kyrghyz Times" w:hAnsi="Kyrghyz Times"/>
          <w:sz w:val="22"/>
          <w:szCs w:val="22"/>
          <w:lang w:val="ky-KG"/>
        </w:rPr>
        <w:t xml:space="preserve">пайызы </w:t>
      </w:r>
      <w:r w:rsidR="00C30744">
        <w:rPr>
          <w:rFonts w:ascii="Kyrghyz Times" w:hAnsi="Kyrghyz Times"/>
          <w:sz w:val="22"/>
          <w:szCs w:val="22"/>
          <w:lang w:val="ky-KG"/>
        </w:rPr>
        <w:t xml:space="preserve">Кыргызстанга саякаттап келген башка 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лк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л</w:t>
      </w:r>
      <w:r w:rsidR="00C30744" w:rsidRPr="00C825C7">
        <w:rPr>
          <w:rFonts w:ascii="Kyrghyz Times" w:hAnsi="Kyrghyz Times" w:cs="Kyrghyz Times"/>
          <w:sz w:val="22"/>
          <w:szCs w:val="22"/>
          <w:lang w:val="ky-KG"/>
        </w:rPr>
        <w:t>¼</w:t>
      </w:r>
      <w:r w:rsidR="00C30744">
        <w:rPr>
          <w:rFonts w:ascii="Kyrghyz Times" w:hAnsi="Kyrghyz Times"/>
          <w:sz w:val="22"/>
          <w:szCs w:val="22"/>
          <w:lang w:val="ky-KG"/>
        </w:rPr>
        <w:t>рдун жарандары.</w:t>
      </w:r>
    </w:p>
    <w:p w14:paraId="5371A7A0" w14:textId="57F78957" w:rsidR="00C825C7" w:rsidRPr="00C825C7" w:rsidRDefault="00C30744" w:rsidP="00A43AE5">
      <w:pPr>
        <w:ind w:firstLine="709"/>
        <w:jc w:val="both"/>
        <w:rPr>
          <w:rFonts w:ascii="Kyrghyz Times" w:hAnsi="Kyrghyz Times"/>
          <w:sz w:val="22"/>
          <w:szCs w:val="22"/>
          <w:lang w:val="ky-KG"/>
        </w:rPr>
      </w:pPr>
      <w:r>
        <w:rPr>
          <w:rFonts w:ascii="Kyrghyz Times" w:hAnsi="Kyrghyz Times"/>
          <w:sz w:val="22"/>
          <w:szCs w:val="22"/>
          <w:lang w:val="ky-KG"/>
        </w:rPr>
        <w:t xml:space="preserve"> </w:t>
      </w:r>
    </w:p>
    <w:p w14:paraId="1EE464AC" w14:textId="1C752908" w:rsidR="00E21671" w:rsidRDefault="00E21671" w:rsidP="00AD03A0">
      <w:pPr>
        <w:spacing w:afterLines="60" w:after="144"/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  <w:r w:rsidRPr="00C825C7">
        <w:rPr>
          <w:rFonts w:ascii="Kyrghyz Times" w:hAnsi="Kyrghyz Times"/>
          <w:sz w:val="22"/>
          <w:szCs w:val="22"/>
          <w:lang w:val="ky-KG"/>
        </w:rPr>
        <w:t>Туризм ч</w:t>
      </w:r>
      <w:r w:rsidR="00883F13" w:rsidRPr="00C825C7">
        <w:rPr>
          <w:rFonts w:ascii="Kyrghyz Times" w:hAnsi="Kyrghyz Times"/>
          <w:sz w:val="22"/>
          <w:szCs w:val="22"/>
          <w:lang w:val="ky-KG"/>
        </w:rPr>
        <w:t>¼</w:t>
      </w:r>
      <w:r w:rsidRPr="00C825C7">
        <w:rPr>
          <w:rFonts w:ascii="Kyrghyz Times" w:hAnsi="Kyrghyz Times"/>
          <w:sz w:val="22"/>
          <w:szCs w:val="22"/>
          <w:lang w:val="ky-KG"/>
        </w:rPr>
        <w:t>йр¼с³нд¼ т³з³лг¼н кошумча ді</w:t>
      </w:r>
      <w:bookmarkStart w:id="20" w:name="_Hlk46135724"/>
      <w:r w:rsidRPr="00C825C7">
        <w:rPr>
          <w:rFonts w:ascii="Kyrghyz Times" w:hAnsi="Kyrghyz Times"/>
          <w:sz w:val="22"/>
          <w:szCs w:val="22"/>
          <w:lang w:val="ky-KG"/>
        </w:rPr>
        <w:t>ѕ</w:t>
      </w:r>
      <w:bookmarkEnd w:id="20"/>
      <w:r w:rsidRPr="00C825C7">
        <w:rPr>
          <w:rFonts w:ascii="Kyrghyz Times" w:hAnsi="Kyrghyz Times"/>
          <w:sz w:val="22"/>
          <w:szCs w:val="22"/>
          <w:lang w:val="ky-KG"/>
        </w:rPr>
        <w:t xml:space="preserve"> нарк 20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20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-жылы алдын ала баалоо боюнча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17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млрд. сомдон ашык </w:t>
      </w:r>
      <w:r w:rsidR="005D3622" w:rsidRPr="00C825C7">
        <w:rPr>
          <w:rFonts w:ascii="Kyrghyz Times" w:hAnsi="Kyrghyz Times"/>
          <w:sz w:val="22"/>
          <w:szCs w:val="22"/>
          <w:lang w:val="ky-KG"/>
        </w:rPr>
        <w:t>¼лч¼мд¼</w:t>
      </w:r>
      <w:r w:rsidR="00E215C8" w:rsidRPr="00C825C7">
        <w:rPr>
          <w:rFonts w:ascii="Kyrghyz Times" w:hAnsi="Kyrghyz Times"/>
          <w:sz w:val="22"/>
          <w:szCs w:val="22"/>
          <w:lang w:val="ky-KG"/>
        </w:rPr>
        <w:t xml:space="preserve"> т³з³лд³</w:t>
      </w:r>
      <w:r w:rsidR="005D3622" w:rsidRPr="00C825C7">
        <w:rPr>
          <w:rFonts w:ascii="Kyrghyz Times" w:hAnsi="Kyrghyz Times"/>
          <w:sz w:val="22"/>
          <w:szCs w:val="22"/>
          <w:lang w:val="ky-KG"/>
        </w:rPr>
        <w:t xml:space="preserve">, 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же ИДПга карата 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2,9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пайыз</w:t>
      </w:r>
      <w:r w:rsidR="00D0576B">
        <w:rPr>
          <w:rFonts w:ascii="Kyrghyz Times" w:hAnsi="Kyrghyz Times"/>
          <w:sz w:val="22"/>
          <w:szCs w:val="22"/>
          <w:lang w:val="ky-KG"/>
        </w:rPr>
        <w:t>га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="00D0576B">
        <w:rPr>
          <w:rFonts w:ascii="Kyrghyz Times" w:hAnsi="Kyrghyz Times"/>
          <w:sz w:val="22"/>
          <w:szCs w:val="22"/>
          <w:lang w:val="ky-KG"/>
        </w:rPr>
        <w:t>жетти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, </w:t>
      </w:r>
      <w:r w:rsidR="009C2ED9" w:rsidRPr="00C825C7">
        <w:rPr>
          <w:rFonts w:ascii="Kyrghyz Times" w:hAnsi="Kyrghyz Times"/>
          <w:sz w:val="22"/>
          <w:szCs w:val="22"/>
          <w:lang w:val="ky-KG"/>
        </w:rPr>
        <w:t>ал эми 201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6</w:t>
      </w:r>
      <w:r w:rsidR="009C2ED9" w:rsidRPr="00C825C7">
        <w:rPr>
          <w:rFonts w:ascii="Kyrghyz Times" w:hAnsi="Kyrghyz Times"/>
          <w:sz w:val="22"/>
          <w:szCs w:val="22"/>
          <w:lang w:val="ky-KG"/>
        </w:rPr>
        <w:t>-ж</w:t>
      </w:r>
      <w:r w:rsidR="00D0576B">
        <w:rPr>
          <w:rFonts w:ascii="Kyrghyz Times" w:hAnsi="Kyrghyz Times"/>
          <w:sz w:val="22"/>
          <w:szCs w:val="22"/>
          <w:lang w:val="ky-KG"/>
        </w:rPr>
        <w:t xml:space="preserve">ылы, ал </w:t>
      </w:r>
      <w:r w:rsidR="009C2ED9" w:rsidRPr="00C825C7">
        <w:rPr>
          <w:rFonts w:ascii="Kyrghyz Times" w:hAnsi="Kyrghyz Times"/>
          <w:sz w:val="22"/>
          <w:szCs w:val="22"/>
          <w:lang w:val="ky-KG"/>
        </w:rPr>
        <w:t>4,</w:t>
      </w:r>
      <w:r w:rsidR="008150DE" w:rsidRPr="00C825C7">
        <w:rPr>
          <w:rFonts w:ascii="Kyrghyz Times" w:hAnsi="Kyrghyz Times"/>
          <w:sz w:val="22"/>
          <w:szCs w:val="22"/>
          <w:lang w:val="ky-KG"/>
        </w:rPr>
        <w:t>6</w:t>
      </w:r>
      <w:r w:rsidR="005051F0" w:rsidRPr="00C825C7">
        <w:rPr>
          <w:rFonts w:ascii="Kyrghyz Times" w:hAnsi="Kyrghyz Times"/>
          <w:sz w:val="22"/>
          <w:szCs w:val="22"/>
          <w:lang w:val="ky-KG"/>
        </w:rPr>
        <w:t xml:space="preserve"> пайыз</w:t>
      </w:r>
      <w:r w:rsidR="009C2ED9" w:rsidRPr="00C825C7">
        <w:rPr>
          <w:rFonts w:ascii="Kyrghyz Times" w:hAnsi="Kyrghyz Times"/>
          <w:sz w:val="22"/>
          <w:szCs w:val="22"/>
          <w:lang w:val="ky-KG"/>
        </w:rPr>
        <w:t>ды тізг</w:t>
      </w:r>
      <w:r w:rsidR="005051F0" w:rsidRPr="00C825C7">
        <w:rPr>
          <w:rFonts w:ascii="Kyrghyz Times" w:hAnsi="Kyrghyz Times"/>
          <w:sz w:val="22"/>
          <w:szCs w:val="22"/>
          <w:lang w:val="ky-KG"/>
        </w:rPr>
        <w:t>ј</w:t>
      </w:r>
      <w:r w:rsidR="009C2ED9" w:rsidRPr="00C825C7">
        <w:rPr>
          <w:rFonts w:ascii="Kyrghyz Times" w:hAnsi="Kyrghyz Times"/>
          <w:sz w:val="22"/>
          <w:szCs w:val="22"/>
          <w:lang w:val="ky-KG"/>
        </w:rPr>
        <w:t>н.</w:t>
      </w:r>
    </w:p>
    <w:p w14:paraId="47307BF1" w14:textId="77777777" w:rsidR="002255CB" w:rsidRPr="00C825C7" w:rsidRDefault="002255CB" w:rsidP="00AD03A0">
      <w:pPr>
        <w:spacing w:afterLines="60" w:after="144"/>
        <w:ind w:firstLine="720"/>
        <w:jc w:val="both"/>
        <w:rPr>
          <w:rFonts w:ascii="Kyrghyz Times" w:hAnsi="Kyrghyz Times"/>
          <w:sz w:val="22"/>
          <w:szCs w:val="22"/>
          <w:lang w:val="ky-KG"/>
        </w:rPr>
      </w:pPr>
    </w:p>
    <w:p w14:paraId="29312913" w14:textId="7490983D" w:rsidR="0097634D" w:rsidRPr="00C825C7" w:rsidRDefault="00780032" w:rsidP="0097634D">
      <w:pPr>
        <w:ind w:firstLine="720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780032">
        <w:rPr>
          <w:rFonts w:eastAsia="Calibri"/>
          <w:noProof/>
        </w:rPr>
        <w:drawing>
          <wp:inline distT="0" distB="0" distL="0" distR="0" wp14:anchorId="44E7EE90" wp14:editId="107506BF">
            <wp:extent cx="6106795" cy="3609975"/>
            <wp:effectExtent l="0" t="0" r="825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4727" w14:textId="25C6F765" w:rsidR="00B9045C" w:rsidRPr="00C825C7" w:rsidRDefault="00B9045C" w:rsidP="00AD03A0">
      <w:pPr>
        <w:spacing w:after="60"/>
        <w:ind w:firstLine="720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</w:p>
    <w:p w14:paraId="5D0DB582" w14:textId="77777777" w:rsidR="002255CB" w:rsidRPr="00C825C7" w:rsidRDefault="002255CB" w:rsidP="00AD03A0">
      <w:pPr>
        <w:spacing w:after="60"/>
        <w:ind w:firstLine="720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</w:p>
    <w:p w14:paraId="7D46EFC7" w14:textId="37F6DD9A" w:rsidR="00455F4F" w:rsidRPr="00C825C7" w:rsidRDefault="00455F4F" w:rsidP="00AD03A0">
      <w:pPr>
        <w:spacing w:after="60"/>
        <w:ind w:firstLine="720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  <w:r w:rsidRPr="00C825C7">
        <w:rPr>
          <w:rFonts w:ascii="Kyrghyz Times" w:eastAsia="Calibri" w:hAnsi="Kyrghyz Times"/>
          <w:sz w:val="22"/>
          <w:szCs w:val="22"/>
          <w:lang w:val="ky-KG" w:eastAsia="en-US"/>
        </w:rPr>
        <w:t>Кыргыз Республикасынын Мамлекеттик чек ара кызматынын маалыматтары боюнча 20</w:t>
      </w:r>
      <w:r w:rsidR="008150DE" w:rsidRPr="00C825C7">
        <w:rPr>
          <w:rFonts w:ascii="Kyrghyz Times" w:eastAsia="Calibri" w:hAnsi="Kyrghyz Times"/>
          <w:sz w:val="22"/>
          <w:szCs w:val="22"/>
          <w:lang w:val="ky-KG" w:eastAsia="en-US"/>
        </w:rPr>
        <w:t>20</w:t>
      </w:r>
      <w:r w:rsidRPr="00C825C7">
        <w:rPr>
          <w:rFonts w:ascii="Kyrghyz Times" w:eastAsia="Calibri" w:hAnsi="Kyrghyz Times"/>
          <w:sz w:val="22"/>
          <w:szCs w:val="22"/>
          <w:lang w:val="ky-KG" w:eastAsia="en-US"/>
        </w:rPr>
        <w:t>-ж</w:t>
      </w:r>
      <w:r w:rsidR="00850839" w:rsidRPr="00C825C7">
        <w:rPr>
          <w:rFonts w:ascii="Kyrghyz Times" w:eastAsia="Calibri" w:hAnsi="Kyrghyz Times"/>
          <w:sz w:val="22"/>
          <w:szCs w:val="22"/>
          <w:lang w:val="ky-KG" w:eastAsia="en-US"/>
        </w:rPr>
        <w:t>.</w:t>
      </w:r>
      <w:r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FD4B38">
        <w:rPr>
          <w:rFonts w:ascii="Kyrghyz Times" w:eastAsia="Calibri" w:hAnsi="Kyrghyz Times"/>
          <w:sz w:val="22"/>
          <w:szCs w:val="22"/>
          <w:lang w:val="ky-KG" w:eastAsia="en-US"/>
        </w:rPr>
        <w:t>(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жарандык </w:t>
      </w:r>
      <w:bookmarkStart w:id="21" w:name="_Hlk46136088"/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bookmarkEnd w:id="21"/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>лк</w:t>
      </w:r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>л</w:t>
      </w:r>
      <w:bookmarkStart w:id="22" w:name="_Hlk46136276"/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bookmarkEnd w:id="22"/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р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боюнча</w:t>
      </w:r>
      <w:r w:rsidR="00FD4B38">
        <w:rPr>
          <w:rFonts w:ascii="Kyrghyz Times" w:eastAsia="Calibri" w:hAnsi="Kyrghyz Times" w:cs="Kyrghyz Times"/>
          <w:sz w:val="22"/>
          <w:szCs w:val="22"/>
          <w:lang w:val="ky-KG" w:eastAsia="en-US"/>
        </w:rPr>
        <w:t>)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, чет элдик жарандардын Кыргыз Республикасынын чек арасын кесип </w:t>
      </w:r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т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іі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>л</w:t>
      </w:r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р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саны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526A75" w:rsidRPr="00C825C7">
        <w:rPr>
          <w:rFonts w:ascii="Kyrghyz Times" w:eastAsia="Calibri" w:hAnsi="Kyrghyz Times"/>
          <w:sz w:val="22"/>
          <w:szCs w:val="22"/>
          <w:lang w:val="ky-KG" w:eastAsia="en-US"/>
        </w:rPr>
        <w:t>2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млн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.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ашты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.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Чек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араны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кесип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790ED2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т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іі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л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¼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рд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</w:t>
      </w:r>
      <w:r w:rsidR="009C2ED9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9C2ED9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2C6425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негизги агымы </w:t>
      </w:r>
      <w:r w:rsidR="00EC4DFE" w:rsidRPr="00C825C7">
        <w:rPr>
          <w:rFonts w:ascii="Cambria" w:eastAsia="Calibri" w:hAnsi="Cambria" w:cs="Cambria"/>
          <w:sz w:val="22"/>
          <w:szCs w:val="22"/>
          <w:lang w:val="ky-KG" w:eastAsia="en-US"/>
        </w:rPr>
        <w:t>Ө</w:t>
      </w:r>
      <w:r w:rsidR="00F149FF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збекстан</w:t>
      </w:r>
      <w:r w:rsidR="00F149FF" w:rsidRPr="00C825C7">
        <w:rPr>
          <w:rFonts w:ascii="Kyrghyz Times" w:eastAsia="Calibri" w:hAnsi="Kyrghyz Times"/>
          <w:sz w:val="22"/>
          <w:szCs w:val="22"/>
          <w:lang w:val="ky-KG" w:eastAsia="en-US"/>
        </w:rPr>
        <w:t>, Казакстан, Россия жана Тажикстан</w:t>
      </w:r>
      <w:r w:rsidR="002C6425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  <w:r w:rsidR="00EC4DFE" w:rsidRPr="00C825C7">
        <w:rPr>
          <w:rFonts w:ascii="Kyrghyz Times" w:eastAsia="Calibri" w:hAnsi="Kyrghyz Times"/>
          <w:sz w:val="22"/>
          <w:szCs w:val="22"/>
          <w:lang w:val="ky-KG" w:eastAsia="en-US"/>
        </w:rPr>
        <w:t>¼</w:t>
      </w:r>
      <w:r w:rsidR="002C6425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лк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¼л¼</w:t>
      </w:r>
      <w:r w:rsidR="002C6425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р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і</w:t>
      </w:r>
      <w:r w:rsidR="002C6425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EC4DFE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¼</w:t>
      </w:r>
      <w:r w:rsidR="002C6425" w:rsidRPr="00C825C7">
        <w:rPr>
          <w:rFonts w:ascii="Kyrghyz Times" w:eastAsia="Calibri" w:hAnsi="Kyrghyz Times" w:cs="Kyrghyz Times"/>
          <w:sz w:val="22"/>
          <w:szCs w:val="22"/>
          <w:lang w:val="ky-KG" w:eastAsia="en-US"/>
        </w:rPr>
        <w:t>н</w:t>
      </w:r>
      <w:r w:rsidR="002C6425"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 болду.</w:t>
      </w:r>
      <w:r w:rsidRPr="00C825C7">
        <w:rPr>
          <w:rFonts w:ascii="Kyrghyz Times" w:eastAsia="Calibri" w:hAnsi="Kyrghyz Times"/>
          <w:sz w:val="22"/>
          <w:szCs w:val="22"/>
          <w:lang w:val="ky-KG" w:eastAsia="en-US"/>
        </w:rPr>
        <w:t xml:space="preserve"> </w:t>
      </w:r>
    </w:p>
    <w:p w14:paraId="2569B395" w14:textId="702030A0" w:rsidR="00455F4F" w:rsidRDefault="00455F4F" w:rsidP="00455F4F">
      <w:pPr>
        <w:ind w:firstLine="709"/>
        <w:jc w:val="both"/>
        <w:rPr>
          <w:rFonts w:ascii="Kyrghyz Times" w:eastAsia="Calibri" w:hAnsi="Kyrghyz Times"/>
          <w:sz w:val="22"/>
          <w:szCs w:val="22"/>
          <w:lang w:val="ky-KG" w:eastAsia="en-US"/>
        </w:rPr>
      </w:pPr>
    </w:p>
    <w:p w14:paraId="0000BEC3" w14:textId="77777777" w:rsidR="00F65FA0" w:rsidRDefault="00F65FA0" w:rsidP="00F65FA0">
      <w:pPr>
        <w:jc w:val="center"/>
        <w:rPr>
          <w:rFonts w:ascii="Kyrghyz Times" w:eastAsia="Calibri" w:hAnsi="Kyrghyz Times"/>
          <w:b/>
          <w:sz w:val="22"/>
          <w:szCs w:val="22"/>
          <w:lang w:val="ky-KG" w:eastAsia="en-US"/>
        </w:rPr>
      </w:pPr>
    </w:p>
    <w:p w14:paraId="37A2E31B" w14:textId="77777777" w:rsidR="00F65FA0" w:rsidRDefault="00F65FA0" w:rsidP="00F65FA0">
      <w:pPr>
        <w:jc w:val="center"/>
        <w:rPr>
          <w:rFonts w:ascii="Kyrghyz Times" w:eastAsia="Calibri" w:hAnsi="Kyrghyz Times"/>
          <w:b/>
          <w:sz w:val="22"/>
          <w:szCs w:val="22"/>
          <w:lang w:val="ky-KG" w:eastAsia="en-US"/>
        </w:rPr>
      </w:pPr>
    </w:p>
    <w:p w14:paraId="7EEF5959" w14:textId="77777777" w:rsidR="00F65FA0" w:rsidRDefault="00F65FA0" w:rsidP="00F65FA0">
      <w:pPr>
        <w:jc w:val="center"/>
        <w:rPr>
          <w:rFonts w:ascii="Kyrghyz Times" w:eastAsia="Calibri" w:hAnsi="Kyrghyz Times"/>
          <w:b/>
          <w:sz w:val="22"/>
          <w:szCs w:val="22"/>
          <w:lang w:val="ky-KG" w:eastAsia="en-US"/>
        </w:rPr>
      </w:pPr>
    </w:p>
    <w:p w14:paraId="3F43B174" w14:textId="77777777" w:rsidR="00F65FA0" w:rsidRDefault="00F65FA0" w:rsidP="00F65FA0">
      <w:pPr>
        <w:jc w:val="center"/>
        <w:rPr>
          <w:rFonts w:ascii="Kyrghyz Times" w:eastAsia="Calibri" w:hAnsi="Kyrghyz Times"/>
          <w:b/>
          <w:sz w:val="22"/>
          <w:szCs w:val="22"/>
          <w:lang w:val="ky-KG" w:eastAsia="en-US"/>
        </w:rPr>
      </w:pPr>
    </w:p>
    <w:p w14:paraId="1294E611" w14:textId="77777777" w:rsidR="00F65FA0" w:rsidRPr="00F65FA0" w:rsidRDefault="00F65FA0" w:rsidP="00F65FA0">
      <w:pPr>
        <w:jc w:val="center"/>
        <w:rPr>
          <w:rFonts w:ascii="Kyrghyz Times" w:eastAsia="Calibri" w:hAnsi="Kyrghyz Times"/>
          <w:i/>
          <w:lang w:val="ky-KG" w:eastAsia="en-US"/>
        </w:rPr>
      </w:pP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Жарандык 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лк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л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р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боюнча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,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чет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элдик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жарандардын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Кыргыз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Республикасынын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br/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чек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арасын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кесип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т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л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р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н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н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 (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кел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л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ө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р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н</w:t>
      </w:r>
      <w:r w:rsidRPr="00F65FA0">
        <w:rPr>
          <w:rFonts w:ascii="Cambria" w:eastAsia="Calibri" w:hAnsi="Cambria" w:cs="Cambria"/>
          <w:b/>
          <w:sz w:val="22"/>
          <w:szCs w:val="22"/>
          <w:lang w:val="ky-KG" w:eastAsia="en-US"/>
        </w:rPr>
        <w:t>ү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н</w:t>
      </w:r>
      <w:r w:rsidRPr="00F65FA0">
        <w:rPr>
          <w:rFonts w:ascii="Kyrghyz Times" w:eastAsia="Calibri" w:hAnsi="Kyrghyz Times"/>
          <w:b/>
          <w:sz w:val="22"/>
          <w:szCs w:val="22"/>
          <w:lang w:val="ky-KG" w:eastAsia="en-US"/>
        </w:rPr>
        <w:t xml:space="preserve">) </w:t>
      </w:r>
      <w:r w:rsidRPr="00F65FA0">
        <w:rPr>
          <w:rFonts w:ascii="Kyrghyz Times" w:eastAsia="Calibri" w:hAnsi="Kyrghyz Times" w:cs="Kyrghyz Times"/>
          <w:b/>
          <w:sz w:val="22"/>
          <w:szCs w:val="22"/>
          <w:lang w:val="ky-KG" w:eastAsia="en-US"/>
        </w:rPr>
        <w:t>саны</w:t>
      </w:r>
      <w:r w:rsidRPr="00F65FA0">
        <w:rPr>
          <w:rFonts w:ascii="Kyrghyz Times" w:eastAsia="Calibri" w:hAnsi="Kyrghyz Times"/>
          <w:sz w:val="22"/>
          <w:szCs w:val="22"/>
          <w:lang w:val="ky-KG" w:eastAsia="en-US"/>
        </w:rPr>
        <w:br/>
      </w:r>
      <w:r w:rsidRPr="00F65FA0">
        <w:rPr>
          <w:rFonts w:ascii="Kyrghyz Times" w:eastAsia="Calibri" w:hAnsi="Kyrghyz Times"/>
          <w:i/>
          <w:lang w:val="ky-KG" w:eastAsia="en-US"/>
        </w:rPr>
        <w:t xml:space="preserve"> (жыйынтыкка карата пайыз менен)</w:t>
      </w:r>
    </w:p>
    <w:p w14:paraId="09F218B5" w14:textId="77777777" w:rsidR="00F65FA0" w:rsidRPr="00F65FA0" w:rsidRDefault="00F65FA0" w:rsidP="00455F4F">
      <w:pPr>
        <w:ind w:firstLine="709"/>
        <w:jc w:val="both"/>
        <w:rPr>
          <w:rFonts w:ascii="Kyrghyz Times" w:eastAsia="Calibri" w:hAnsi="Kyrghyz Times"/>
          <w:i/>
          <w:lang w:val="ky-KG" w:eastAsia="en-US"/>
        </w:rPr>
      </w:pPr>
    </w:p>
    <w:p w14:paraId="631B3292" w14:textId="16322AA1" w:rsidR="00D46F59" w:rsidRPr="00496C81" w:rsidRDefault="00F65FA0" w:rsidP="0097634D">
      <w:pPr>
        <w:ind w:firstLine="284"/>
        <w:jc w:val="both"/>
        <w:rPr>
          <w:rFonts w:ascii="Kyrghyz Times" w:hAnsi="Kyrghyz Times"/>
          <w:sz w:val="22"/>
          <w:szCs w:val="24"/>
          <w:lang w:val="ky-KG"/>
        </w:rPr>
      </w:pPr>
      <w:r w:rsidRPr="00F65FA0">
        <w:rPr>
          <w:noProof/>
        </w:rPr>
        <w:drawing>
          <wp:inline distT="0" distB="0" distL="0" distR="0" wp14:anchorId="378F6232" wp14:editId="242D7C28">
            <wp:extent cx="6120130" cy="2975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D0D4" w14:textId="77777777" w:rsidR="003B6ECE" w:rsidRPr="00C825C7" w:rsidRDefault="003B6ECE" w:rsidP="00CD20F6">
      <w:pPr>
        <w:spacing w:after="60"/>
        <w:ind w:firstLine="720"/>
        <w:jc w:val="both"/>
        <w:rPr>
          <w:rFonts w:ascii="Kyrghyz Times" w:hAnsi="Kyrghyz Times" w:cs="Arial"/>
          <w:b/>
          <w:sz w:val="22"/>
          <w:szCs w:val="22"/>
          <w:lang w:val="ky-KG"/>
        </w:rPr>
      </w:pPr>
    </w:p>
    <w:p w14:paraId="1C257754" w14:textId="77777777" w:rsidR="00FD4B38" w:rsidRPr="00C825C7" w:rsidRDefault="00FD4B38" w:rsidP="00FD4B38">
      <w:pPr>
        <w:tabs>
          <w:tab w:val="left" w:pos="240"/>
          <w:tab w:val="center" w:pos="4819"/>
        </w:tabs>
        <w:ind w:firstLine="737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bCs/>
          <w:sz w:val="22"/>
          <w:szCs w:val="22"/>
          <w:lang w:val="ky-KG"/>
        </w:rPr>
        <w:t xml:space="preserve">Туризм ічін товарларды јндіріі. 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 xml:space="preserve">2020-ж. јнјр-жай ишканалары тарабынан туризмди јніктіріі ічін чыгарылган товарлар 714,8 млн. сомго, же јткјн жылга караганда 28,8 пайызга аз јндірілді. </w:t>
      </w:r>
    </w:p>
    <w:p w14:paraId="645FA12A" w14:textId="77777777" w:rsidR="00FD4B38" w:rsidRPr="00C825C7" w:rsidRDefault="00FD4B38" w:rsidP="00FD4B38">
      <w:pPr>
        <w:tabs>
          <w:tab w:val="left" w:pos="240"/>
          <w:tab w:val="center" w:pos="4819"/>
        </w:tabs>
        <w:ind w:firstLine="238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C825C7">
        <w:rPr>
          <w:rFonts w:ascii="Kyrghyz Times" w:hAnsi="Kyrghyz Times" w:cs="Arial"/>
          <w:bCs/>
          <w:sz w:val="22"/>
          <w:szCs w:val="22"/>
          <w:lang w:val="ky-KG"/>
        </w:rPr>
        <w:t>2020-ж. мурунку жылга салыштырмалуу јндіріінін кјлјмінін тјмјндјші эркектердин улуттук костюмдарын јндіріі 3,2 эсеге, калпактарды - 2,3 эсеге, килемдерди - 8,5 пайызга, боз ійлјрді - 32,1 пайызга жана сувенирлерди - 3,3 эсеге кыскарышы менен шартталды.</w:t>
      </w:r>
    </w:p>
    <w:p w14:paraId="43B6A552" w14:textId="77777777" w:rsidR="00FD4B38" w:rsidRPr="00C825C7" w:rsidRDefault="00FD4B38" w:rsidP="00FD4B38">
      <w:pPr>
        <w:tabs>
          <w:tab w:val="left" w:pos="240"/>
          <w:tab w:val="center" w:pos="4819"/>
        </w:tabs>
        <w:ind w:firstLine="238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C825C7">
        <w:rPr>
          <w:rFonts w:ascii="Kyrghyz Times" w:hAnsi="Kyrghyz Times" w:cs="Arial"/>
          <w:bCs/>
          <w:sz w:val="22"/>
          <w:szCs w:val="22"/>
          <w:lang w:val="ky-KG"/>
        </w:rPr>
        <w:t xml:space="preserve">Бут кийимди чыгаруу 75,7 миѕ </w:t>
      </w:r>
      <w:r w:rsidRPr="00C825C7">
        <w:rPr>
          <w:rFonts w:ascii="Kyrghyz Times" w:hAnsi="Kyrghyz Times" w:cs="Arial"/>
          <w:sz w:val="22"/>
          <w:szCs w:val="22"/>
          <w:lang w:val="ky-KG"/>
        </w:rPr>
        <w:t>тіг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>ј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йді 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>т</w:t>
      </w:r>
      <w:r w:rsidRPr="00C825C7">
        <w:rPr>
          <w:rFonts w:ascii="Kyrghyz Times" w:hAnsi="Kyrghyz Times" w:cs="Arial"/>
          <w:sz w:val="22"/>
          <w:szCs w:val="22"/>
          <w:lang w:val="ky-KG"/>
        </w:rPr>
        <w:t>і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>зд</w:t>
      </w:r>
      <w:r w:rsidRPr="00C825C7">
        <w:rPr>
          <w:rFonts w:ascii="Kyrghyz Times" w:hAnsi="Kyrghyz Times" w:cs="Arial"/>
          <w:sz w:val="22"/>
          <w:szCs w:val="22"/>
          <w:lang w:val="ky-KG"/>
        </w:rPr>
        <w:t>і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>, бул 2019-ж. караганда 26,8 пайызга аз.</w:t>
      </w:r>
    </w:p>
    <w:p w14:paraId="43B26A96" w14:textId="77777777" w:rsidR="00526A75" w:rsidRPr="00C825C7" w:rsidRDefault="00CD20F6" w:rsidP="00526A75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sz w:val="22"/>
          <w:szCs w:val="22"/>
          <w:lang w:val="ky-KG"/>
        </w:rPr>
        <w:t xml:space="preserve">Туризм чјйрјсіндјгі инвестициялар. </w:t>
      </w:r>
      <w:r w:rsidR="00526A75" w:rsidRPr="00C825C7">
        <w:rPr>
          <w:rFonts w:ascii="Kyrghyz Times" w:hAnsi="Kyrghyz Times" w:cs="Arial"/>
          <w:sz w:val="22"/>
          <w:szCs w:val="22"/>
          <w:lang w:val="ky-KG"/>
        </w:rPr>
        <w:t xml:space="preserve">2020-ж. туризм чјйрјсінј тике чет јлкјлік инвестициялардын 40 млн. жакын АКШ доллары (кетіі агымын кошпогондо) тартылды, бул 2019-ж. караганда 4,0 эсеге аз, муну менен бирге КМШдан тышкаркы јлкјлјрдјн алардын тішіісі 4,0 эсеге аз болду, ал эми КМШ јлкјлјрінјн алардын тішіісі 3,1 эсеге азайды. </w:t>
      </w:r>
    </w:p>
    <w:p w14:paraId="2EAFC7CC" w14:textId="77777777" w:rsidR="00526A75" w:rsidRPr="00C825C7" w:rsidRDefault="00526A75" w:rsidP="00526A75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Тике чет јлкјлік инвестициялардын жалпы кјлјміндјгі туризм чјйрјсінј багытталган тике чет јлкјлік инвестициялардын іліші 2020-ж. 7,4 пайызды тізді, ошол эле убакта мурунку жылы ал 14,7 пайызды тізгјн. </w:t>
      </w:r>
    </w:p>
    <w:p w14:paraId="2890A5A4" w14:textId="642F0A24" w:rsidR="00526A75" w:rsidRPr="00C825C7" w:rsidRDefault="00526A75" w:rsidP="00526A75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Тике чет јлкјлік инвестициялардын негизги кјлјмі (туризм чјйрјсінј тартылган инвестициялардын 97,9 пайызы), Нидерланддан – 93,1 пайызы, ошондой эле </w:t>
      </w:r>
      <w:r w:rsidR="0002535E">
        <w:rPr>
          <w:rFonts w:ascii="Kyrghyz Times" w:hAnsi="Kyrghyz Times" w:cs="Arial"/>
          <w:sz w:val="22"/>
          <w:szCs w:val="22"/>
          <w:lang w:val="ky-KG"/>
        </w:rPr>
        <w:t xml:space="preserve">Америка </w:t>
      </w:r>
      <w:r w:rsidRPr="00C825C7">
        <w:rPr>
          <w:rFonts w:ascii="Kyrghyz Times" w:hAnsi="Kyrghyz Times" w:cs="Arial"/>
          <w:sz w:val="22"/>
          <w:szCs w:val="22"/>
          <w:lang w:val="ky-KG"/>
        </w:rPr>
        <w:t>Кошмо Штаттарынан – 4,8 пайызы тішкјн.</w:t>
      </w:r>
    </w:p>
    <w:p w14:paraId="43490BEC" w14:textId="77777777" w:rsidR="00526A75" w:rsidRPr="00C825C7" w:rsidRDefault="00526A75" w:rsidP="00526A75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sz w:val="22"/>
          <w:szCs w:val="22"/>
          <w:lang w:val="ky-KG"/>
        </w:rPr>
        <w:t>Туризм объекттеринин курулушуна 2020-ж. негизги капиталга инвестициянын 13 млрд. сомдон кјбі јздјштірілді, бул 2019-ж. караганда 2,0 эсеге аз, 2016-ж. караганда 1,3 эсеге аз.</w:t>
      </w:r>
    </w:p>
    <w:p w14:paraId="7C0C7AB9" w14:textId="645B4781" w:rsidR="00FA49C9" w:rsidRPr="00C825C7" w:rsidRDefault="00D46F59" w:rsidP="00526A75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sz w:val="22"/>
          <w:szCs w:val="22"/>
          <w:lang w:val="ky-KG"/>
        </w:rPr>
        <w:t xml:space="preserve">Туризм чјйрјсіндјгі эмгек жана эмгек акы. </w:t>
      </w:r>
      <w:r w:rsidR="0029390D" w:rsidRPr="00C825C7">
        <w:rPr>
          <w:rFonts w:ascii="Kyrghyz Times" w:hAnsi="Kyrghyz Times" w:cs="Arial"/>
          <w:sz w:val="22"/>
          <w:szCs w:val="22"/>
          <w:lang w:val="ky-KG"/>
        </w:rPr>
        <w:t>2020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>-ж. туризм чјйрјсіндјгі ишканалардын жана уюмдардын кызматкер</w:t>
      </w:r>
      <w:r w:rsidR="0048384D" w:rsidRPr="00C825C7">
        <w:rPr>
          <w:rFonts w:ascii="Kyrghyz Times" w:hAnsi="Kyrghyz Times" w:cs="Arial"/>
          <w:sz w:val="22"/>
          <w:szCs w:val="22"/>
          <w:lang w:val="ky-KG"/>
        </w:rPr>
        <w:t>леринин орточо тизмелик саны 7,2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 xml:space="preserve"> миѕ адамды тізді. Кызматкерлердин эѕ кјп саны санато</w:t>
      </w:r>
      <w:r w:rsidR="0048384D" w:rsidRPr="00C825C7">
        <w:rPr>
          <w:rFonts w:ascii="Kyrghyz Times" w:hAnsi="Kyrghyz Times" w:cs="Arial"/>
          <w:sz w:val="22"/>
          <w:szCs w:val="22"/>
          <w:lang w:val="ky-KG"/>
        </w:rPr>
        <w:t>рдук-курорттук мекемелерге (23,4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 xml:space="preserve"> пайыз) туура келди. </w:t>
      </w:r>
    </w:p>
    <w:p w14:paraId="05CD1634" w14:textId="2B27D6AE" w:rsidR="00FA49C9" w:rsidRPr="00C825C7" w:rsidRDefault="0029390D" w:rsidP="00112CA7">
      <w:pPr>
        <w:ind w:firstLine="720"/>
        <w:jc w:val="both"/>
        <w:rPr>
          <w:rFonts w:ascii="Kyrghyz Times" w:hAnsi="Kyrghyz Times" w:cs="Estrangelo Edessa"/>
          <w:b/>
          <w:sz w:val="22"/>
          <w:szCs w:val="22"/>
          <w:lang w:val="ky-KG"/>
        </w:rPr>
      </w:pPr>
      <w:r w:rsidRPr="00C825C7">
        <w:rPr>
          <w:rFonts w:ascii="Kyrghyz Times" w:hAnsi="Kyrghyz Times" w:cs="Arial"/>
          <w:sz w:val="22"/>
          <w:szCs w:val="22"/>
          <w:lang w:val="ky-KG"/>
        </w:rPr>
        <w:t>2020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 xml:space="preserve">-ж. туризм чјйрјсіндјгі бир кызматкердин орточо 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айлык эмгек акысы </w:t>
      </w:r>
      <w:r w:rsidRPr="00C825C7">
        <w:rPr>
          <w:rFonts w:ascii="Kyrghyz Times" w:hAnsi="Kyrghyz Times" w:cs="Arial"/>
          <w:sz w:val="22"/>
          <w:szCs w:val="22"/>
          <w:lang w:val="ky-KG"/>
        </w:rPr>
        <w:br/>
        <w:t>2016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>-ж. салыштырмал</w:t>
      </w:r>
      <w:r w:rsidR="0048384D" w:rsidRPr="00C825C7">
        <w:rPr>
          <w:rFonts w:ascii="Kyrghyz Times" w:hAnsi="Kyrghyz Times" w:cs="Arial"/>
          <w:sz w:val="22"/>
          <w:szCs w:val="22"/>
          <w:lang w:val="ky-KG"/>
        </w:rPr>
        <w:t xml:space="preserve">уу </w:t>
      </w:r>
      <w:r w:rsidR="00D55BE6">
        <w:rPr>
          <w:rFonts w:ascii="Kyrghyz Times" w:hAnsi="Kyrghyz Times" w:cs="Arial"/>
          <w:sz w:val="22"/>
          <w:szCs w:val="22"/>
          <w:lang w:val="ky-KG"/>
        </w:rPr>
        <w:t>6,4 пайызга</w:t>
      </w:r>
      <w:r w:rsidR="0048384D" w:rsidRPr="00C825C7">
        <w:rPr>
          <w:rFonts w:ascii="Kyrghyz Times" w:hAnsi="Kyrghyz Times" w:cs="Arial"/>
          <w:sz w:val="22"/>
          <w:szCs w:val="22"/>
          <w:lang w:val="ky-KG"/>
        </w:rPr>
        <w:t xml:space="preserve"> кјбјйіі менен 10</w:t>
      </w:r>
      <w:r w:rsidR="00D55BE6">
        <w:rPr>
          <w:rFonts w:ascii="Kyrghyz Times" w:hAnsi="Kyrghyz Times" w:cs="Arial"/>
          <w:sz w:val="22"/>
          <w:szCs w:val="22"/>
          <w:lang w:val="ky-KG"/>
        </w:rPr>
        <w:t xml:space="preserve"> </w:t>
      </w:r>
      <w:r w:rsidR="0048384D" w:rsidRPr="00C825C7">
        <w:rPr>
          <w:rFonts w:ascii="Kyrghyz Times" w:hAnsi="Kyrghyz Times" w:cs="Arial"/>
          <w:sz w:val="22"/>
          <w:szCs w:val="22"/>
          <w:lang w:val="ky-KG"/>
        </w:rPr>
        <w:t>375</w:t>
      </w:r>
      <w:r w:rsidR="00FA49C9" w:rsidRPr="00C825C7">
        <w:rPr>
          <w:rFonts w:ascii="Kyrghyz Times" w:hAnsi="Kyrghyz Times" w:cs="Arial"/>
          <w:sz w:val="22"/>
          <w:szCs w:val="22"/>
          <w:lang w:val="ky-KG"/>
        </w:rPr>
        <w:t xml:space="preserve"> сомду тізді.</w:t>
      </w:r>
    </w:p>
    <w:p w14:paraId="328E8734" w14:textId="11B866AE" w:rsidR="00D46F59" w:rsidRPr="00C825C7" w:rsidRDefault="00D46F59" w:rsidP="00FA49C9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sz w:val="22"/>
          <w:szCs w:val="22"/>
          <w:lang w:val="ky-KG"/>
        </w:rPr>
        <w:t>Туризм чјйрјсіндјгі кызмат кјрсјтіілјр.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 </w:t>
      </w:r>
      <w:bookmarkStart w:id="23" w:name="_Hlk15637151"/>
      <w:r w:rsidRPr="00C825C7">
        <w:rPr>
          <w:rFonts w:ascii="Kyrghyz Times" w:hAnsi="Kyrghyz Times" w:cs="Arial"/>
          <w:sz w:val="22"/>
          <w:szCs w:val="22"/>
          <w:lang w:val="ky-KG"/>
        </w:rPr>
        <w:t>20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20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-ж. калкка туристтик-экскурсиялык кызматтар 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 xml:space="preserve">804,8 </w:t>
      </w:r>
      <w:r w:rsidRPr="00C825C7">
        <w:rPr>
          <w:rFonts w:ascii="Kyrghyz Times" w:hAnsi="Kyrghyz Times" w:cs="Arial"/>
          <w:sz w:val="22"/>
          <w:szCs w:val="22"/>
          <w:lang w:val="ky-KG"/>
        </w:rPr>
        <w:t>мл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н</w:t>
      </w:r>
      <w:r w:rsidRPr="00C825C7">
        <w:rPr>
          <w:rFonts w:ascii="Kyrghyz Times" w:hAnsi="Kyrghyz Times" w:cs="Arial"/>
          <w:sz w:val="22"/>
          <w:szCs w:val="22"/>
          <w:lang w:val="ky-KG"/>
        </w:rPr>
        <w:t>. сомго кјрсјтіліп 201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6</w:t>
      </w:r>
      <w:r w:rsidRPr="00C825C7">
        <w:rPr>
          <w:rFonts w:ascii="Kyrghyz Times" w:hAnsi="Kyrghyz Times" w:cs="Arial"/>
          <w:sz w:val="22"/>
          <w:szCs w:val="22"/>
          <w:lang w:val="ky-KG"/>
        </w:rPr>
        <w:t>-ж. салыштырмалуу</w:t>
      </w:r>
      <w:r w:rsidR="002C6425" w:rsidRPr="00C825C7">
        <w:rPr>
          <w:rFonts w:ascii="Kyrghyz Times" w:hAnsi="Kyrghyz Times" w:cs="Arial"/>
          <w:sz w:val="22"/>
          <w:szCs w:val="22"/>
          <w:lang w:val="ky-KG"/>
        </w:rPr>
        <w:t xml:space="preserve"> 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 xml:space="preserve">44,8 пайызга аз </w:t>
      </w:r>
      <w:r w:rsidR="00112CA7" w:rsidRPr="00C825C7">
        <w:rPr>
          <w:rFonts w:ascii="Kyrghyz Times" w:hAnsi="Kyrghyz Times" w:cs="Arial"/>
          <w:sz w:val="22"/>
          <w:szCs w:val="22"/>
          <w:lang w:val="ky-KG"/>
        </w:rPr>
        <w:t>болду.</w:t>
      </w:r>
    </w:p>
    <w:p w14:paraId="0705CF43" w14:textId="77777777" w:rsidR="00D55BE6" w:rsidRDefault="00D46F59" w:rsidP="0097634D">
      <w:pPr>
        <w:spacing w:after="60"/>
        <w:ind w:firstLine="720"/>
        <w:jc w:val="both"/>
        <w:rPr>
          <w:rFonts w:ascii="Kyrghyz Times" w:hAnsi="Kyrghyz Times" w:cs="Kyrghyz Times"/>
          <w:sz w:val="22"/>
          <w:szCs w:val="22"/>
          <w:lang w:val="ky-KG"/>
        </w:rPr>
      </w:pP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Мейманканалар жана </w:t>
      </w:r>
      <w:r w:rsidRPr="00C825C7">
        <w:rPr>
          <w:rFonts w:ascii="Kyrghyz Times" w:hAnsi="Kyrghyz Times"/>
          <w:iCs/>
          <w:sz w:val="22"/>
          <w:szCs w:val="22"/>
          <w:lang w:val="ky-KG"/>
        </w:rPr>
        <w:t>кыска мјјнјтт³к жашоо ³ч³н багытталган башка жайлардын кјрсјткјн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кызмат кјрсјтіілјр³нін к¼л¼м³ </w:t>
      </w:r>
      <w:r w:rsidR="005D499A" w:rsidRPr="00C825C7">
        <w:rPr>
          <w:rFonts w:ascii="Kyrghyz Times" w:hAnsi="Kyrghyz Times"/>
          <w:sz w:val="22"/>
          <w:szCs w:val="22"/>
          <w:lang w:val="ky-KG"/>
        </w:rPr>
        <w:t>1,</w:t>
      </w:r>
      <w:r w:rsidR="00D55BE6">
        <w:rPr>
          <w:rFonts w:ascii="Kyrghyz Times" w:hAnsi="Kyrghyz Times"/>
          <w:sz w:val="22"/>
          <w:szCs w:val="22"/>
          <w:lang w:val="ky-KG"/>
        </w:rPr>
        <w:t>2</w:t>
      </w:r>
      <w:r w:rsidRPr="00C825C7">
        <w:rPr>
          <w:rFonts w:ascii="Kyrghyz Times" w:hAnsi="Kyrghyz Times"/>
          <w:sz w:val="22"/>
          <w:szCs w:val="22"/>
          <w:lang w:val="ky-KG"/>
        </w:rPr>
        <w:t xml:space="preserve"> </w:t>
      </w:r>
      <w:r w:rsidRPr="00C825C7">
        <w:rPr>
          <w:rFonts w:ascii="Kyrghyz Times" w:hAnsi="Kyrghyz Times" w:cs="Arial"/>
          <w:sz w:val="22"/>
          <w:szCs w:val="22"/>
          <w:lang w:val="ky-KG"/>
        </w:rPr>
        <w:t>мл</w:t>
      </w:r>
      <w:r w:rsidR="005D53FD" w:rsidRPr="00C825C7">
        <w:rPr>
          <w:rFonts w:ascii="Kyrghyz Times" w:hAnsi="Kyrghyz Times" w:cs="Arial"/>
          <w:sz w:val="22"/>
          <w:szCs w:val="22"/>
          <w:lang w:val="ky-KG"/>
        </w:rPr>
        <w:t>рд</w:t>
      </w:r>
      <w:r w:rsidRPr="00C825C7">
        <w:rPr>
          <w:rFonts w:ascii="Kyrghyz Times" w:hAnsi="Kyrghyz Times" w:cs="Arial"/>
          <w:sz w:val="22"/>
          <w:szCs w:val="22"/>
          <w:lang w:val="ky-KG"/>
        </w:rPr>
        <w:t>. сомду т</w:t>
      </w:r>
      <w:bookmarkStart w:id="24" w:name="_Hlk46136562"/>
      <w:r w:rsidRPr="00C825C7">
        <w:rPr>
          <w:rFonts w:ascii="Kyrghyz Times" w:hAnsi="Kyrghyz Times" w:cs="Arial"/>
          <w:sz w:val="22"/>
          <w:szCs w:val="22"/>
          <w:lang w:val="ky-KG"/>
        </w:rPr>
        <w:t>і</w:t>
      </w:r>
      <w:bookmarkEnd w:id="24"/>
      <w:r w:rsidRPr="00C825C7">
        <w:rPr>
          <w:rFonts w:ascii="Kyrghyz Times" w:hAnsi="Kyrghyz Times" w:cs="Arial"/>
          <w:sz w:val="22"/>
          <w:szCs w:val="22"/>
          <w:lang w:val="ky-KG"/>
        </w:rPr>
        <w:t>зіп, 201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6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-ж. салыштырганда </w:t>
      </w:r>
      <w:r w:rsidR="00D55BE6">
        <w:rPr>
          <w:rFonts w:ascii="Kyrghyz Times" w:hAnsi="Kyrghyz Times" w:cs="Arial"/>
          <w:sz w:val="22"/>
          <w:szCs w:val="22"/>
          <w:lang w:val="ky-KG"/>
        </w:rPr>
        <w:t>50 пайызга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 </w:t>
      </w:r>
      <w:bookmarkEnd w:id="23"/>
      <w:r w:rsidR="00D55BE6" w:rsidRPr="00C825C7">
        <w:rPr>
          <w:rFonts w:ascii="Kyrghyz Times" w:hAnsi="Kyrghyz Times" w:cs="Arial"/>
          <w:sz w:val="22"/>
          <w:szCs w:val="22"/>
          <w:lang w:val="ky-KG"/>
        </w:rPr>
        <w:t>азайды</w:t>
      </w:r>
      <w:r w:rsidR="00D55BE6" w:rsidRPr="00C825C7">
        <w:rPr>
          <w:rFonts w:ascii="Kyrghyz Times" w:hAnsi="Kyrghyz Times" w:cs="Kyrghyz Times"/>
          <w:sz w:val="22"/>
          <w:szCs w:val="22"/>
          <w:lang w:val="ky-KG"/>
        </w:rPr>
        <w:t>.</w:t>
      </w:r>
    </w:p>
    <w:p w14:paraId="5E4B1453" w14:textId="77777777" w:rsidR="00D55BE6" w:rsidRPr="00C825C7" w:rsidRDefault="00D55BE6" w:rsidP="00D55BE6">
      <w:pPr>
        <w:tabs>
          <w:tab w:val="left" w:pos="240"/>
          <w:tab w:val="center" w:pos="4819"/>
        </w:tabs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bCs/>
          <w:sz w:val="22"/>
          <w:szCs w:val="22"/>
          <w:lang w:val="ky-KG"/>
        </w:rPr>
        <w:t xml:space="preserve">Туристтик ташуулар. 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>Жіргінчілјрді ташуучу транспорттун бардык тірі менен ташуунун кјлјмі 2020-ж. 0,9 млн. туристтерди тізд</w:t>
      </w:r>
      <w:bookmarkStart w:id="25" w:name="_Hlk46136823"/>
      <w:r w:rsidRPr="00C825C7">
        <w:rPr>
          <w:rFonts w:ascii="Kyrghyz Times" w:hAnsi="Kyrghyz Times" w:cs="Arial"/>
          <w:bCs/>
          <w:sz w:val="22"/>
          <w:szCs w:val="22"/>
          <w:lang w:val="ky-KG"/>
        </w:rPr>
        <w:t>і</w:t>
      </w:r>
      <w:bookmarkEnd w:id="25"/>
      <w:r w:rsidRPr="00C825C7">
        <w:rPr>
          <w:rFonts w:ascii="Kyrghyz Times" w:hAnsi="Kyrghyz Times" w:cs="Arial"/>
          <w:bCs/>
          <w:sz w:val="22"/>
          <w:szCs w:val="22"/>
          <w:lang w:val="ky-KG"/>
        </w:rPr>
        <w:t xml:space="preserve">, бул мурунку жылга салыштырмалуу 87 пайызга, ал эми 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2016-ж. салыштырмалуу </w:t>
      </w:r>
      <w:bookmarkStart w:id="26" w:name="_Hlk15636974"/>
      <w:r w:rsidRPr="00C825C7">
        <w:rPr>
          <w:rFonts w:ascii="Kyrghyz Times" w:hAnsi="Kyrghyz Times" w:cs="Arial"/>
          <w:sz w:val="22"/>
          <w:szCs w:val="22"/>
          <w:lang w:val="ky-KG"/>
        </w:rPr>
        <w:t xml:space="preserve">86 пайызга аз. </w:t>
      </w:r>
      <w:bookmarkStart w:id="27" w:name="_Hlk45891611"/>
      <w:bookmarkEnd w:id="26"/>
    </w:p>
    <w:p w14:paraId="0157A4B3" w14:textId="54E9FAD9" w:rsidR="00D55BE6" w:rsidRPr="00C825C7" w:rsidRDefault="00D55BE6" w:rsidP="00D55BE6">
      <w:pPr>
        <w:tabs>
          <w:tab w:val="left" w:pos="240"/>
          <w:tab w:val="center" w:pos="4819"/>
        </w:tabs>
        <w:spacing w:after="60"/>
        <w:ind w:firstLine="720"/>
        <w:jc w:val="both"/>
        <w:rPr>
          <w:rFonts w:ascii="Kyrghyz Times" w:hAnsi="Kyrghyz Times" w:cs="Arial"/>
          <w:b/>
          <w:bCs/>
          <w:sz w:val="22"/>
          <w:szCs w:val="22"/>
          <w:lang w:val="ky-KG"/>
        </w:rPr>
      </w:pPr>
      <w:r w:rsidRPr="00C825C7">
        <w:rPr>
          <w:rFonts w:ascii="Kyrghyz Times" w:hAnsi="Kyrghyz Times" w:cs="Arial"/>
          <w:bCs/>
          <w:sz w:val="22"/>
          <w:szCs w:val="22"/>
          <w:lang w:val="ky-KG"/>
        </w:rPr>
        <w:t>Туристтерди ташуудан тішкјн кирешелер</w:t>
      </w:r>
      <w:r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C825C7">
        <w:rPr>
          <w:rFonts w:ascii="Kyrghyz Times" w:hAnsi="Kyrghyz Times" w:cs="Arial"/>
          <w:bCs/>
          <w:sz w:val="22"/>
          <w:szCs w:val="22"/>
          <w:lang w:val="ky-KG"/>
        </w:rPr>
        <w:t xml:space="preserve">2016-ж. салыштырмалуу 60 пайызга </w:t>
      </w:r>
      <w:bookmarkStart w:id="28" w:name="_Hlk46762068"/>
      <w:r w:rsidRPr="00C825C7">
        <w:rPr>
          <w:rFonts w:ascii="Kyrghyz Times" w:hAnsi="Kyrghyz Times" w:cs="Arial"/>
          <w:bCs/>
          <w:sz w:val="22"/>
          <w:szCs w:val="22"/>
          <w:lang w:val="ky-KG"/>
        </w:rPr>
        <w:t>тјмјндјді</w:t>
      </w:r>
      <w:bookmarkEnd w:id="28"/>
      <w:r w:rsidRPr="00C825C7">
        <w:rPr>
          <w:rFonts w:ascii="Kyrghyz Times" w:hAnsi="Kyrghyz Times" w:cs="Arial"/>
          <w:bCs/>
          <w:sz w:val="22"/>
          <w:szCs w:val="22"/>
          <w:lang w:val="ky-KG"/>
        </w:rPr>
        <w:t>.</w:t>
      </w:r>
    </w:p>
    <w:bookmarkEnd w:id="27"/>
    <w:p w14:paraId="27AFFDCE" w14:textId="04ED0487" w:rsidR="000D7173" w:rsidRDefault="000D7173" w:rsidP="0097634D">
      <w:pPr>
        <w:spacing w:after="60"/>
        <w:ind w:firstLine="720"/>
        <w:jc w:val="both"/>
        <w:rPr>
          <w:rFonts w:ascii="Kyrghyz Times" w:hAnsi="Kyrghyz Times" w:cs="Kyrghyz Times"/>
          <w:sz w:val="22"/>
          <w:szCs w:val="22"/>
          <w:lang w:val="ky-KG"/>
        </w:rPr>
      </w:pPr>
      <w:r w:rsidRPr="00C825C7">
        <w:rPr>
          <w:rFonts w:ascii="Kyrghyz Times" w:hAnsi="Kyrghyz Times" w:cs="Arial"/>
          <w:b/>
          <w:sz w:val="22"/>
          <w:szCs w:val="22"/>
          <w:lang w:val="ky-KG"/>
        </w:rPr>
        <w:t xml:space="preserve">Туризм чјйрјсіндјгі соода. </w:t>
      </w:r>
      <w:r w:rsidRPr="00C825C7">
        <w:rPr>
          <w:rFonts w:ascii="Kyrghyz Times" w:hAnsi="Kyrghyz Times" w:cs="Arial"/>
          <w:sz w:val="22"/>
          <w:szCs w:val="22"/>
          <w:lang w:val="ky-KG"/>
        </w:rPr>
        <w:t>20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20</w:t>
      </w:r>
      <w:r w:rsidRPr="00C825C7">
        <w:rPr>
          <w:rFonts w:ascii="Kyrghyz Times" w:hAnsi="Kyrghyz Times" w:cs="Arial"/>
          <w:sz w:val="22"/>
          <w:szCs w:val="22"/>
          <w:lang w:val="ky-KG"/>
        </w:rPr>
        <w:t>-ж. туризм ч</w:t>
      </w:r>
      <w:bookmarkStart w:id="29" w:name="_Hlk46136529"/>
      <w:r w:rsidRPr="00C825C7">
        <w:rPr>
          <w:rFonts w:ascii="Kyrghyz Times" w:hAnsi="Kyrghyz Times" w:cs="Arial"/>
          <w:sz w:val="22"/>
          <w:szCs w:val="22"/>
          <w:lang w:val="ky-KG"/>
        </w:rPr>
        <w:t>ј</w:t>
      </w:r>
      <w:bookmarkEnd w:id="29"/>
      <w:r w:rsidRPr="00C825C7">
        <w:rPr>
          <w:rFonts w:ascii="Kyrghyz Times" w:hAnsi="Kyrghyz Times" w:cs="Arial"/>
          <w:sz w:val="22"/>
          <w:szCs w:val="22"/>
          <w:lang w:val="ky-KG"/>
        </w:rPr>
        <w:t xml:space="preserve">йрјсіндјгі чекене соода жігіртіінін жалпы кјлјмі </w:t>
      </w:r>
      <w:bookmarkStart w:id="30" w:name="_Hlk15637598"/>
      <w:r w:rsidR="005D499A" w:rsidRPr="00C825C7">
        <w:rPr>
          <w:rFonts w:ascii="Kyrghyz Times" w:hAnsi="Kyrghyz Times" w:cs="Arial"/>
          <w:sz w:val="22"/>
          <w:szCs w:val="22"/>
          <w:lang w:val="ky-KG"/>
        </w:rPr>
        <w:t>11</w:t>
      </w:r>
      <w:bookmarkEnd w:id="30"/>
      <w:r w:rsidRPr="00C825C7">
        <w:rPr>
          <w:rFonts w:ascii="Kyrghyz Times" w:hAnsi="Kyrghyz Times" w:cs="Arial"/>
          <w:sz w:val="22"/>
          <w:szCs w:val="22"/>
          <w:lang w:val="ky-KG"/>
        </w:rPr>
        <w:t xml:space="preserve"> мл</w:t>
      </w:r>
      <w:r w:rsidR="001F5F51" w:rsidRPr="00C825C7">
        <w:rPr>
          <w:rFonts w:ascii="Kyrghyz Times" w:hAnsi="Kyrghyz Times" w:cs="Arial"/>
          <w:sz w:val="22"/>
          <w:szCs w:val="22"/>
          <w:lang w:val="ky-KG"/>
        </w:rPr>
        <w:t>рд</w:t>
      </w:r>
      <w:r w:rsidRPr="00C825C7">
        <w:rPr>
          <w:rFonts w:ascii="Kyrghyz Times" w:hAnsi="Kyrghyz Times" w:cs="Arial"/>
          <w:sz w:val="22"/>
          <w:szCs w:val="22"/>
          <w:lang w:val="ky-KG"/>
        </w:rPr>
        <w:t>.</w:t>
      </w:r>
      <w:r w:rsidR="005D53FD" w:rsidRPr="00C825C7">
        <w:rPr>
          <w:rFonts w:ascii="Kyrghyz Times" w:hAnsi="Kyrghyz Times" w:cs="Arial"/>
          <w:sz w:val="22"/>
          <w:szCs w:val="22"/>
          <w:lang w:val="ky-KG"/>
        </w:rPr>
        <w:t xml:space="preserve"> жакын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 сомду тізі</w:t>
      </w:r>
      <w:r w:rsidR="005D53FD" w:rsidRPr="00C825C7">
        <w:rPr>
          <w:rFonts w:ascii="Kyrghyz Times" w:hAnsi="Kyrghyz Times" w:cs="Arial"/>
          <w:sz w:val="22"/>
          <w:szCs w:val="22"/>
          <w:lang w:val="ky-KG"/>
        </w:rPr>
        <w:t>п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, мурунку жылга салыштырмалуу 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57</w:t>
      </w:r>
      <w:r w:rsidRPr="00C825C7">
        <w:rPr>
          <w:rFonts w:ascii="Kyrghyz Times" w:hAnsi="Kyrghyz Times" w:cs="Arial"/>
          <w:sz w:val="22"/>
          <w:szCs w:val="22"/>
          <w:lang w:val="ky-KG"/>
        </w:rPr>
        <w:t xml:space="preserve"> пайызга, </w:t>
      </w:r>
      <w:r w:rsidR="00FB5674" w:rsidRPr="00C825C7">
        <w:rPr>
          <w:rFonts w:ascii="Kyrghyz Times" w:hAnsi="Kyrghyz Times" w:cs="Arial"/>
          <w:sz w:val="22"/>
          <w:szCs w:val="22"/>
          <w:lang w:val="ky-KG"/>
        </w:rPr>
        <w:t>ал эми 201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6</w:t>
      </w:r>
      <w:r w:rsidR="00FB5674" w:rsidRPr="00C825C7">
        <w:rPr>
          <w:rFonts w:ascii="Kyrghyz Times" w:hAnsi="Kyrghyz Times" w:cs="Arial"/>
          <w:sz w:val="22"/>
          <w:szCs w:val="22"/>
          <w:lang w:val="ky-KG"/>
        </w:rPr>
        <w:t xml:space="preserve">-ж. салыштырганда </w:t>
      </w:r>
      <w:r w:rsidR="005D499A" w:rsidRPr="00C825C7">
        <w:rPr>
          <w:rFonts w:ascii="Kyrghyz Times" w:hAnsi="Kyrghyz Times" w:cs="Arial"/>
          <w:sz w:val="22"/>
          <w:szCs w:val="22"/>
          <w:lang w:val="ky-KG"/>
        </w:rPr>
        <w:t>47 пайызга</w:t>
      </w:r>
      <w:bookmarkStart w:id="31" w:name="_Hlk46136591"/>
      <w:r w:rsidR="005D499A" w:rsidRPr="00C825C7">
        <w:rPr>
          <w:rFonts w:ascii="Kyrghyz Times" w:hAnsi="Kyrghyz Times" w:cs="Arial"/>
          <w:sz w:val="22"/>
          <w:szCs w:val="22"/>
          <w:lang w:val="ky-KG"/>
        </w:rPr>
        <w:t xml:space="preserve"> азайды</w:t>
      </w:r>
      <w:r w:rsidR="008F1F6D" w:rsidRPr="00C825C7">
        <w:rPr>
          <w:rFonts w:ascii="Kyrghyz Times" w:hAnsi="Kyrghyz Times" w:cs="Kyrghyz Times"/>
          <w:sz w:val="22"/>
          <w:szCs w:val="22"/>
          <w:lang w:val="ky-KG"/>
        </w:rPr>
        <w:t>.</w:t>
      </w:r>
      <w:bookmarkEnd w:id="31"/>
    </w:p>
    <w:p w14:paraId="2F49311F" w14:textId="77777777" w:rsidR="00D55BE6" w:rsidRPr="00C825C7" w:rsidRDefault="00D55BE6" w:rsidP="0097634D">
      <w:pPr>
        <w:spacing w:after="60"/>
        <w:ind w:firstLine="720"/>
        <w:jc w:val="both"/>
        <w:rPr>
          <w:rFonts w:ascii="Kyrghyz Times" w:hAnsi="Kyrghyz Times" w:cs="Arial"/>
          <w:sz w:val="22"/>
          <w:szCs w:val="22"/>
          <w:lang w:val="ky-KG"/>
        </w:rPr>
      </w:pPr>
    </w:p>
    <w:p w14:paraId="1A40709E" w14:textId="25EE4762" w:rsidR="00755786" w:rsidRPr="002558FC" w:rsidRDefault="007E2E4B" w:rsidP="001E1B4E">
      <w:pPr>
        <w:ind w:firstLine="709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>
        <w:rPr>
          <w:rFonts w:ascii="Kyrghyz Times" w:hAnsi="Kyrghyz Times" w:cs="Arial"/>
          <w:bCs/>
          <w:sz w:val="22"/>
          <w:szCs w:val="22"/>
          <w:lang w:val="ky-KG"/>
        </w:rPr>
        <w:t xml:space="preserve">2020-жылы </w:t>
      </w:r>
      <w:r w:rsidR="00010AAB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Ысык-К¼л облусунда </w:t>
      </w:r>
      <w:r w:rsidR="00010AAB">
        <w:rPr>
          <w:rFonts w:ascii="Kyrghyz Times" w:hAnsi="Kyrghyz Times" w:cs="Arial"/>
          <w:bCs/>
          <w:sz w:val="22"/>
          <w:szCs w:val="22"/>
          <w:lang w:val="ky-KG"/>
        </w:rPr>
        <w:t>жайгашкан, туризм</w:t>
      </w:r>
      <w:r w:rsidR="00B81983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C825C7">
        <w:rPr>
          <w:rFonts w:ascii="Kyrghyz Times" w:hAnsi="Kyrghyz Times" w:cs="Arial"/>
          <w:sz w:val="22"/>
          <w:szCs w:val="22"/>
          <w:lang w:val="ky-KG"/>
        </w:rPr>
        <w:t>чјйрјсін</w:t>
      </w:r>
      <w:r>
        <w:rPr>
          <w:rFonts w:ascii="Kyrghyz Times" w:hAnsi="Kyrghyz Times" w:cs="Arial"/>
          <w:sz w:val="22"/>
          <w:szCs w:val="22"/>
          <w:lang w:val="ky-KG"/>
        </w:rPr>
        <w:t>д</w:t>
      </w:r>
      <w:r w:rsidRPr="00C825C7">
        <w:rPr>
          <w:rFonts w:ascii="Kyrghyz Times" w:hAnsi="Kyrghyz Times" w:cs="Arial"/>
          <w:sz w:val="22"/>
          <w:szCs w:val="22"/>
          <w:lang w:val="ky-KG"/>
        </w:rPr>
        <w:t>ј</w:t>
      </w:r>
      <w:r>
        <w:rPr>
          <w:rFonts w:ascii="Kyrghyz Times" w:hAnsi="Kyrghyz Times" w:cs="Arial"/>
          <w:sz w:val="22"/>
          <w:szCs w:val="22"/>
          <w:lang w:val="ky-KG"/>
        </w:rPr>
        <w:t xml:space="preserve"> экономикалык  ишмердик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>ж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ү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рг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ү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згјн субъекттерге</w:t>
      </w:r>
      <w:r>
        <w:rPr>
          <w:rFonts w:ascii="Kyrghyz Times" w:hAnsi="Kyrghyz Times" w:cs="Arial"/>
          <w:bCs/>
          <w:sz w:val="22"/>
          <w:szCs w:val="22"/>
          <w:lang w:val="ky-KG"/>
        </w:rPr>
        <w:t xml:space="preserve"> жалпы жана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>Ысык-К¼л облусунун рекреациалык зоналарында уюштурулбаган туристтерди кабыл алган ій чарбаларына ж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ү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рг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ү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з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ү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лг</w:t>
      </w:r>
      <w:r w:rsidRPr="007E2E4B">
        <w:rPr>
          <w:rFonts w:ascii="Cambria" w:hAnsi="Cambria" w:cs="Cambria"/>
          <w:bCs/>
          <w:sz w:val="22"/>
          <w:szCs w:val="22"/>
          <w:lang w:val="ky-KG"/>
        </w:rPr>
        <w:t>ө</w:t>
      </w:r>
      <w:r w:rsidRPr="007E2E4B">
        <w:rPr>
          <w:rFonts w:ascii="Kyrghyz Times" w:hAnsi="Kyrghyz Times" w:cs="Arial"/>
          <w:bCs/>
          <w:sz w:val="22"/>
          <w:szCs w:val="22"/>
          <w:lang w:val="ky-KG"/>
        </w:rPr>
        <w:t>н</w:t>
      </w:r>
      <w:r w:rsidR="00AA59EC" w:rsidRPr="00AA59EC">
        <w:rPr>
          <w:rFonts w:ascii="Kyrghyz Times" w:hAnsi="Kyrghyz Times" w:cs="Arial"/>
          <w:bCs/>
          <w:sz w:val="22"/>
          <w:szCs w:val="22"/>
          <w:vertAlign w:val="superscript"/>
          <w:lang w:val="ky-KG"/>
        </w:rPr>
        <w:t>1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тандалма текшер³³</w:t>
      </w:r>
      <w:r>
        <w:rPr>
          <w:rFonts w:ascii="Kyrghyz Times" w:hAnsi="Kyrghyz Times" w:cs="Arial"/>
          <w:bCs/>
          <w:sz w:val="22"/>
          <w:szCs w:val="22"/>
          <w:lang w:val="ky-KG"/>
        </w:rPr>
        <w:t>л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>¼</w:t>
      </w:r>
      <w:r>
        <w:rPr>
          <w:rFonts w:ascii="Kyrghyz Times" w:hAnsi="Kyrghyz Times" w:cs="Arial"/>
          <w:bCs/>
          <w:sz w:val="22"/>
          <w:szCs w:val="22"/>
          <w:lang w:val="ky-KG"/>
        </w:rPr>
        <w:t>р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>³</w:t>
      </w:r>
      <w:r w:rsidR="00D55BE6">
        <w:rPr>
          <w:rFonts w:ascii="Kyrghyz Times" w:hAnsi="Kyrghyz Times" w:cs="Arial"/>
          <w:bCs/>
          <w:sz w:val="22"/>
          <w:szCs w:val="22"/>
          <w:lang w:val="ky-KG"/>
        </w:rPr>
        <w:t>,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туризм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тармагы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 xml:space="preserve">коронавирус инфекциялык 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эпидемиясынан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олуттуу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зыянга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дуушар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болгонун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к</w:t>
      </w:r>
      <w:r w:rsidRPr="002558FC">
        <w:rPr>
          <w:rFonts w:ascii="Cambria" w:hAnsi="Cambria" w:cs="Cambria"/>
          <w:bCs/>
          <w:sz w:val="22"/>
          <w:szCs w:val="22"/>
          <w:lang w:val="ky-KG"/>
        </w:rPr>
        <w:t>ө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рс</w:t>
      </w:r>
      <w:r w:rsidRPr="002558FC">
        <w:rPr>
          <w:rFonts w:ascii="Cambria" w:hAnsi="Cambria" w:cs="Cambria"/>
          <w:bCs/>
          <w:sz w:val="22"/>
          <w:szCs w:val="22"/>
          <w:lang w:val="ky-KG"/>
        </w:rPr>
        <w:t>ө</w:t>
      </w:r>
      <w:r w:rsidRPr="002558FC">
        <w:rPr>
          <w:rFonts w:ascii="Kyrghyz Times" w:hAnsi="Kyrghyz Times" w:cs="Kyrghyz Times"/>
          <w:bCs/>
          <w:sz w:val="22"/>
          <w:szCs w:val="22"/>
          <w:lang w:val="ky-KG"/>
        </w:rPr>
        <w:t>тт</w:t>
      </w:r>
      <w:r w:rsidRPr="002558FC">
        <w:rPr>
          <w:rFonts w:ascii="Cambria" w:hAnsi="Cambria" w:cs="Cambria"/>
          <w:bCs/>
          <w:sz w:val="22"/>
          <w:szCs w:val="22"/>
          <w:lang w:val="ky-KG"/>
        </w:rPr>
        <w:t>ү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;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ал эми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тышкы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республикалардын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AA59EC">
        <w:rPr>
          <w:rFonts w:ascii="Kyrghyz Times" w:hAnsi="Kyrghyz Times" w:cs="Arial"/>
          <w:bCs/>
          <w:sz w:val="22"/>
          <w:szCs w:val="22"/>
          <w:lang w:val="ky-KG"/>
        </w:rPr>
        <w:t xml:space="preserve">чек араларынын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жабылышы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чет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элдик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туристтердин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агымына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таасирин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C71879" w:rsidRPr="002558FC">
        <w:rPr>
          <w:rFonts w:ascii="Kyrghyz Times" w:hAnsi="Kyrghyz Times" w:cs="Kyrghyz Times"/>
          <w:bCs/>
          <w:sz w:val="22"/>
          <w:szCs w:val="22"/>
          <w:lang w:val="ky-KG"/>
        </w:rPr>
        <w:t>тийгизди</w:t>
      </w:r>
      <w:r w:rsidR="00C71879" w:rsidRPr="002558FC">
        <w:rPr>
          <w:rFonts w:ascii="Kyrghyz Times" w:hAnsi="Kyrghyz Times" w:cs="Arial"/>
          <w:bCs/>
          <w:sz w:val="22"/>
          <w:szCs w:val="22"/>
          <w:lang w:val="ky-KG"/>
        </w:rPr>
        <w:t>.</w:t>
      </w:r>
      <w:r w:rsidR="00A05409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Мында, Ысык-К¼л облусунда эс алгандардын 94,0 пайызы Кыргызстандык жарандар болду.</w:t>
      </w:r>
    </w:p>
    <w:p w14:paraId="59BC869F" w14:textId="7209CC11" w:rsidR="001E1B4E" w:rsidRPr="002558FC" w:rsidRDefault="001E1B4E" w:rsidP="001E1B4E">
      <w:pPr>
        <w:ind w:firstLine="709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Бардыгы болуп </w:t>
      </w:r>
      <w:r w:rsidR="00A05409" w:rsidRPr="002558FC">
        <w:rPr>
          <w:rFonts w:ascii="Kyrghyz Times" w:hAnsi="Kyrghyz Times" w:cs="Arial"/>
          <w:bCs/>
          <w:sz w:val="22"/>
          <w:szCs w:val="22"/>
          <w:lang w:val="ky-KG"/>
        </w:rPr>
        <w:t>89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санатордук-курорттук мекемелер, эс алуу уюмдары, жайгаштыруунун атайын адистештирилген каражаттары, о</w:t>
      </w:r>
      <w:r w:rsidR="00D941D4" w:rsidRPr="002558FC">
        <w:rPr>
          <w:rFonts w:ascii="Kyrghyz Times" w:hAnsi="Kyrghyz Times" w:cs="Arial"/>
          <w:bCs/>
          <w:sz w:val="22"/>
          <w:szCs w:val="22"/>
          <w:lang w:val="ky-KG"/>
        </w:rPr>
        <w:t>ш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>ондой эле эс алуу мекеме</w:t>
      </w:r>
      <w:r w:rsidR="00D941D4" w:rsidRPr="002558FC">
        <w:rPr>
          <w:rFonts w:ascii="Kyrghyz Times" w:hAnsi="Kyrghyz Times" w:cs="Arial"/>
          <w:bCs/>
          <w:sz w:val="22"/>
          <w:szCs w:val="22"/>
          <w:lang w:val="ky-KG"/>
        </w:rPr>
        <w:t>лер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инин  аймагында жайгашкан </w:t>
      </w:r>
      <w:r w:rsidR="00A05409" w:rsidRPr="002558FC">
        <w:rPr>
          <w:rFonts w:ascii="Kyrghyz Times" w:hAnsi="Kyrghyz Times" w:cs="Arial"/>
          <w:bCs/>
          <w:sz w:val="22"/>
          <w:szCs w:val="22"/>
          <w:lang w:val="ky-KG"/>
        </w:rPr>
        <w:t>67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мейман </w:t>
      </w:r>
      <w:bookmarkStart w:id="32" w:name="_Hlk46137770"/>
      <w:r w:rsidRPr="002558FC">
        <w:rPr>
          <w:rFonts w:ascii="Kyrghyz Times" w:hAnsi="Kyrghyz Times" w:cs="Arial"/>
          <w:bCs/>
          <w:sz w:val="22"/>
          <w:szCs w:val="22"/>
          <w:lang w:val="ky-KG"/>
        </w:rPr>
        <w:t>³йл¼р³</w:t>
      </w:r>
      <w:bookmarkEnd w:id="32"/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жана </w:t>
      </w:r>
      <w:r w:rsidR="00A05409" w:rsidRPr="002558FC">
        <w:rPr>
          <w:rFonts w:ascii="Kyrghyz Times" w:hAnsi="Kyrghyz Times" w:cs="Arial"/>
          <w:bCs/>
          <w:sz w:val="22"/>
          <w:szCs w:val="22"/>
          <w:lang w:val="ky-KG"/>
        </w:rPr>
        <w:t>74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эс алуу мекеме</w:t>
      </w:r>
      <w:r w:rsidR="00D941D4" w:rsidRPr="002558FC">
        <w:rPr>
          <w:rFonts w:ascii="Kyrghyz Times" w:hAnsi="Kyrghyz Times" w:cs="Arial"/>
          <w:bCs/>
          <w:sz w:val="22"/>
          <w:szCs w:val="22"/>
          <w:lang w:val="ky-KG"/>
        </w:rPr>
        <w:t>лери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нин аймагынан сырткары жайгашкан мейман ³йл¼р³н¼ изилд¼¼ ж³рг³з³лд³. </w:t>
      </w:r>
    </w:p>
    <w:p w14:paraId="30855CCD" w14:textId="36B33D3E" w:rsidR="001E1B4E" w:rsidRPr="00C825C7" w:rsidRDefault="00D30928" w:rsidP="001E1B4E">
      <w:pPr>
        <w:ind w:firstLine="709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  <w:r w:rsidRPr="002558FC">
        <w:rPr>
          <w:rFonts w:ascii="Kyrghyz Times" w:hAnsi="Kyrghyz Times" w:cs="Arial"/>
          <w:bCs/>
          <w:sz w:val="22"/>
          <w:szCs w:val="22"/>
          <w:lang w:val="ky-KG"/>
        </w:rPr>
        <w:t>Covid-19 пандемиясынын кесепетинен Ысык-К¼л облусунун рекреациалык зоналарында уюштурулбаган туристтерди кабыл алган ій чарбаларына тандалма текшер³³</w:t>
      </w:r>
      <w:r w:rsidR="002558FC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туристтик сезон</w:t>
      </w:r>
      <w:r w:rsidR="00C1064E">
        <w:rPr>
          <w:rFonts w:ascii="Kyrghyz Times" w:hAnsi="Kyrghyz Times" w:cs="Arial"/>
          <w:bCs/>
          <w:sz w:val="22"/>
          <w:szCs w:val="22"/>
          <w:lang w:val="ky-KG"/>
        </w:rPr>
        <w:t xml:space="preserve"> болуп жаткан мезгилдин ортосунда</w:t>
      </w:r>
      <w:r w:rsidR="002558FC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гана </w:t>
      </w:r>
      <w:r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2558FC" w:rsidRPr="002558FC">
        <w:rPr>
          <w:rFonts w:ascii="Kyrghyz Times" w:hAnsi="Kyrghyz Times" w:cs="Arial"/>
          <w:bCs/>
          <w:sz w:val="22"/>
          <w:szCs w:val="22"/>
          <w:lang w:val="ky-KG"/>
        </w:rPr>
        <w:t>ж³рг³з³лд³. Уюштурулбаган сектордо эс алган туристтердин саны 195,6 мин адамды т³зд³, алардын 6 пайызы чет ¼лк¼л³к жарандар болду. Б</w:t>
      </w:r>
      <w:r w:rsidR="00D941D4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ир адамдын </w:t>
      </w:r>
      <w:r w:rsidR="00D55CDA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эс алуусунун </w:t>
      </w:r>
      <w:r w:rsidR="00A07DD0" w:rsidRPr="002558FC">
        <w:rPr>
          <w:rFonts w:ascii="Kyrghyz Times" w:hAnsi="Kyrghyz Times" w:cs="Arial"/>
          <w:bCs/>
          <w:sz w:val="22"/>
          <w:szCs w:val="22"/>
          <w:lang w:val="ky-KG"/>
        </w:rPr>
        <w:t>орточо</w:t>
      </w:r>
      <w:r w:rsidR="00D55CDA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узактыгы</w:t>
      </w:r>
      <w:r w:rsidR="001E1B4E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  <w:r w:rsidR="002558FC" w:rsidRPr="002558FC">
        <w:rPr>
          <w:rFonts w:ascii="Kyrghyz Times" w:hAnsi="Kyrghyz Times" w:cs="Arial"/>
          <w:bCs/>
          <w:sz w:val="22"/>
          <w:szCs w:val="22"/>
          <w:lang w:val="ky-KG"/>
        </w:rPr>
        <w:t xml:space="preserve">2 к³нд³ т³зд³. </w:t>
      </w:r>
      <w:r w:rsidR="001E1B4E" w:rsidRPr="00C825C7">
        <w:rPr>
          <w:rFonts w:ascii="Kyrghyz Times" w:hAnsi="Kyrghyz Times" w:cs="Arial"/>
          <w:bCs/>
          <w:sz w:val="22"/>
          <w:szCs w:val="22"/>
          <w:lang w:val="ky-KG"/>
        </w:rPr>
        <w:t xml:space="preserve"> </w:t>
      </w:r>
    </w:p>
    <w:p w14:paraId="6AB2D8DC" w14:textId="0745F28D" w:rsidR="00B24103" w:rsidRPr="00C825C7" w:rsidRDefault="00B24103" w:rsidP="00D657C2">
      <w:pPr>
        <w:tabs>
          <w:tab w:val="left" w:pos="240"/>
          <w:tab w:val="center" w:pos="4819"/>
        </w:tabs>
        <w:spacing w:after="60"/>
        <w:ind w:firstLine="720"/>
        <w:jc w:val="both"/>
        <w:rPr>
          <w:rFonts w:ascii="Kyrghyz Times" w:hAnsi="Kyrghyz Times" w:cs="Arial"/>
          <w:bCs/>
          <w:sz w:val="22"/>
          <w:szCs w:val="22"/>
          <w:lang w:val="ky-KG"/>
        </w:rPr>
      </w:pPr>
    </w:p>
    <w:p w14:paraId="47AA93E6" w14:textId="77777777" w:rsidR="00D657C2" w:rsidRPr="00C825C7" w:rsidRDefault="00D657C2" w:rsidP="0097634D">
      <w:pPr>
        <w:tabs>
          <w:tab w:val="left" w:pos="240"/>
          <w:tab w:val="center" w:pos="4819"/>
        </w:tabs>
        <w:spacing w:after="60"/>
        <w:ind w:firstLine="720"/>
        <w:jc w:val="both"/>
        <w:rPr>
          <w:rFonts w:ascii="Kyrghyz Times" w:hAnsi="Kyrghyz Times" w:cs="Arial"/>
          <w:b/>
          <w:sz w:val="22"/>
          <w:szCs w:val="22"/>
          <w:lang w:val="ky-KG" w:eastAsia="x-none"/>
        </w:rPr>
      </w:pPr>
    </w:p>
    <w:p w14:paraId="6A3670CC" w14:textId="77777777" w:rsidR="00D46F59" w:rsidRPr="00C825C7" w:rsidRDefault="00D46F59" w:rsidP="00786DE5">
      <w:pPr>
        <w:ind w:firstLine="709"/>
        <w:jc w:val="both"/>
        <w:rPr>
          <w:rFonts w:ascii="Kyrghyz Times" w:hAnsi="Kyrghyz Times"/>
          <w:sz w:val="22"/>
          <w:szCs w:val="24"/>
          <w:lang w:val="ky-KG"/>
        </w:rPr>
      </w:pPr>
    </w:p>
    <w:p w14:paraId="45922C22" w14:textId="0199FCC6" w:rsidR="00010AAB" w:rsidRDefault="00010AAB" w:rsidP="001B5257">
      <w:pPr>
        <w:ind w:firstLine="709"/>
        <w:jc w:val="center"/>
        <w:rPr>
          <w:rFonts w:ascii="Kyrghyz Times" w:hAnsi="Kyrghyz Times"/>
          <w:sz w:val="22"/>
          <w:szCs w:val="24"/>
          <w:lang w:val="ky-KG"/>
        </w:rPr>
      </w:pPr>
    </w:p>
    <w:p w14:paraId="2A67A4C7" w14:textId="77777777" w:rsidR="00010AAB" w:rsidRPr="00010AAB" w:rsidRDefault="00010AAB" w:rsidP="00010AAB">
      <w:pPr>
        <w:rPr>
          <w:rFonts w:ascii="Kyrghyz Times" w:hAnsi="Kyrghyz Times"/>
          <w:sz w:val="22"/>
          <w:szCs w:val="24"/>
          <w:lang w:val="ky-KG"/>
        </w:rPr>
      </w:pPr>
    </w:p>
    <w:p w14:paraId="78AE1F9E" w14:textId="77777777" w:rsidR="00010AAB" w:rsidRPr="00010AAB" w:rsidRDefault="00010AAB" w:rsidP="00010AAB">
      <w:pPr>
        <w:rPr>
          <w:rFonts w:ascii="Kyrghyz Times" w:hAnsi="Kyrghyz Times"/>
          <w:sz w:val="22"/>
          <w:szCs w:val="24"/>
          <w:lang w:val="ky-KG"/>
        </w:rPr>
      </w:pPr>
    </w:p>
    <w:p w14:paraId="5753BA8D" w14:textId="77777777" w:rsidR="00010AAB" w:rsidRPr="00010AAB" w:rsidRDefault="00010AAB" w:rsidP="00010AAB">
      <w:pPr>
        <w:rPr>
          <w:rFonts w:ascii="Kyrghyz Times" w:hAnsi="Kyrghyz Times"/>
          <w:sz w:val="22"/>
          <w:szCs w:val="24"/>
          <w:lang w:val="ky-KG"/>
        </w:rPr>
      </w:pPr>
    </w:p>
    <w:p w14:paraId="2A987AE3" w14:textId="77777777" w:rsidR="00010AAB" w:rsidRPr="00010AAB" w:rsidRDefault="00010AAB" w:rsidP="00010AAB">
      <w:pPr>
        <w:rPr>
          <w:rFonts w:ascii="Kyrghyz Times" w:hAnsi="Kyrghyz Times"/>
          <w:sz w:val="22"/>
          <w:szCs w:val="24"/>
          <w:lang w:val="ky-KG"/>
        </w:rPr>
      </w:pPr>
    </w:p>
    <w:p w14:paraId="7A24CEC5" w14:textId="77777777" w:rsidR="00010AAB" w:rsidRPr="00010AAB" w:rsidRDefault="00010AAB" w:rsidP="00010AAB">
      <w:pPr>
        <w:rPr>
          <w:rFonts w:ascii="Kyrghyz Times" w:hAnsi="Kyrghyz Times"/>
          <w:sz w:val="22"/>
          <w:szCs w:val="24"/>
          <w:lang w:val="ky-KG"/>
        </w:rPr>
      </w:pPr>
    </w:p>
    <w:p w14:paraId="0B82E09F" w14:textId="711D6761" w:rsidR="00010AAB" w:rsidRDefault="00010AAB" w:rsidP="001B5257">
      <w:pPr>
        <w:ind w:firstLine="709"/>
        <w:jc w:val="center"/>
        <w:rPr>
          <w:rFonts w:ascii="Kyrghyz Times" w:hAnsi="Kyrghyz Times"/>
          <w:sz w:val="22"/>
          <w:szCs w:val="24"/>
          <w:lang w:val="ky-KG"/>
        </w:rPr>
      </w:pPr>
    </w:p>
    <w:p w14:paraId="1013F259" w14:textId="6844E86B" w:rsidR="00010AAB" w:rsidRDefault="00010AAB" w:rsidP="00010AAB">
      <w:pPr>
        <w:pBdr>
          <w:bottom w:val="single" w:sz="4" w:space="1" w:color="auto"/>
        </w:pBdr>
        <w:ind w:firstLine="709"/>
        <w:rPr>
          <w:rFonts w:ascii="Kyrghyz Times" w:hAnsi="Kyrghyz Times"/>
          <w:sz w:val="22"/>
          <w:szCs w:val="24"/>
          <w:lang w:val="ky-KG"/>
        </w:rPr>
      </w:pPr>
    </w:p>
    <w:p w14:paraId="40709B9A" w14:textId="2D894DD2" w:rsidR="00010AAB" w:rsidRPr="00010AAB" w:rsidRDefault="00010AAB" w:rsidP="00010AAB">
      <w:pPr>
        <w:ind w:firstLine="709"/>
        <w:jc w:val="both"/>
        <w:rPr>
          <w:rFonts w:ascii="Kyrghyz Times" w:hAnsi="Kyrghyz Times" w:cs="Arial"/>
          <w:bCs/>
          <w:sz w:val="18"/>
          <w:szCs w:val="18"/>
          <w:lang w:val="ky-KG"/>
        </w:rPr>
      </w:pPr>
      <w:bookmarkStart w:id="33" w:name="_Hlk45886043"/>
      <w:r w:rsidRPr="00010AAB">
        <w:rPr>
          <w:rFonts w:ascii="Kyrghyz Times" w:hAnsi="Kyrghyz Times" w:cs="Arial"/>
          <w:sz w:val="18"/>
          <w:szCs w:val="18"/>
          <w:vertAlign w:val="superscript"/>
          <w:lang w:val="ky-KG"/>
        </w:rPr>
        <w:t>1</w:t>
      </w:r>
      <w:r w:rsidRPr="00010AAB">
        <w:rPr>
          <w:rFonts w:ascii="Kyrghyz Times" w:hAnsi="Kyrghyz Times" w:cs="Arial"/>
          <w:sz w:val="18"/>
          <w:szCs w:val="18"/>
          <w:lang w:val="ky-KG"/>
        </w:rPr>
        <w:t>Туризм статистикасы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боюнча ишти натыйжалуу уюштуруу жана Ысык-К</w:t>
      </w:r>
      <w:bookmarkStart w:id="34" w:name="_Hlk46135234"/>
      <w:r w:rsidRPr="00010AAB">
        <w:rPr>
          <w:rFonts w:ascii="Kyrghyz Times" w:hAnsi="Kyrghyz Times" w:cs="Arial"/>
          <w:bCs/>
          <w:sz w:val="18"/>
          <w:szCs w:val="18"/>
          <w:lang w:val="ky-KG"/>
        </w:rPr>
        <w:t>¼</w:t>
      </w:r>
      <w:bookmarkEnd w:id="34"/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л облусунун </w:t>
      </w:r>
      <w:bookmarkEnd w:id="33"/>
      <w:r w:rsidRPr="00010AAB">
        <w:rPr>
          <w:rFonts w:ascii="Kyrghyz Times" w:hAnsi="Kyrghyz Times" w:cs="Arial"/>
          <w:bCs/>
          <w:sz w:val="18"/>
          <w:szCs w:val="18"/>
          <w:lang w:val="ky-KG"/>
        </w:rPr>
        <w:t>аймагында жайгашкан, туризм ч¼йр</w:t>
      </w:r>
      <w:bookmarkStart w:id="35" w:name="_Hlk46826097"/>
      <w:r w:rsidRPr="00010AAB">
        <w:rPr>
          <w:rFonts w:ascii="Kyrghyz Times" w:hAnsi="Kyrghyz Times" w:cs="Arial"/>
          <w:bCs/>
          <w:sz w:val="18"/>
          <w:szCs w:val="18"/>
          <w:lang w:val="ky-KG"/>
        </w:rPr>
        <w:t>¼</w:t>
      </w:r>
      <w:bookmarkEnd w:id="35"/>
      <w:r w:rsidRPr="00010AAB">
        <w:rPr>
          <w:rFonts w:ascii="Kyrghyz Times" w:hAnsi="Kyrghyz Times" w:cs="Arial"/>
          <w:bCs/>
          <w:sz w:val="18"/>
          <w:szCs w:val="18"/>
          <w:lang w:val="ky-KG"/>
        </w:rPr>
        <w:t>с³нд¼ экономикалык иш-аракеттерди жуз¼г¼ ашырган субъекттерди (юридикалык жана жеке жактарды) камтуунунун толуктугун камсыз кылуу максатында, 1 августан 10 августка чейин Ысык-К</w:t>
      </w:r>
      <w:bookmarkStart w:id="36" w:name="_Hlk46135345"/>
      <w:r w:rsidRPr="00010AAB">
        <w:rPr>
          <w:rFonts w:ascii="Kyrghyz Times" w:hAnsi="Kyrghyz Times" w:cs="Arial"/>
          <w:bCs/>
          <w:sz w:val="18"/>
          <w:szCs w:val="18"/>
          <w:lang w:val="ky-KG"/>
        </w:rPr>
        <w:t>¼</w:t>
      </w:r>
      <w:bookmarkEnd w:id="36"/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л облустук мамлекеттик статистикалык башкармалыгы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кыска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м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өө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н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тк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жайгаштыруу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кызматтарын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к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рс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тк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өн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чарба ж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рг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з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ч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 xml:space="preserve">субъекттерге жалпы 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>бир жолку изилд</w:t>
      </w:r>
      <w:bookmarkStart w:id="37" w:name="_Hlk46135431"/>
      <w:r w:rsidRPr="00010AAB">
        <w:rPr>
          <w:rFonts w:ascii="Kyrghyz Times" w:hAnsi="Kyrghyz Times" w:cs="Arial"/>
          <w:bCs/>
          <w:sz w:val="18"/>
          <w:szCs w:val="18"/>
          <w:lang w:val="ky-KG"/>
        </w:rPr>
        <w:t>¼</w:t>
      </w:r>
      <w:bookmarkEnd w:id="37"/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¼ні ж³рг³з¼т. Ошондой эле, жыл сайын жайкы туристтик сезон учурунда Улутстатком Ысык-К¼л облусунун рекреациалык зоналарында уюштурулбаган туристтерди кабыл алган </w:t>
      </w:r>
      <w:bookmarkStart w:id="38" w:name="_Hlk46826467"/>
      <w:r w:rsidRPr="00010AAB">
        <w:rPr>
          <w:rFonts w:ascii="Kyrghyz Times" w:hAnsi="Kyrghyz Times" w:cs="Arial"/>
          <w:bCs/>
          <w:sz w:val="18"/>
          <w:szCs w:val="18"/>
          <w:lang w:val="ky-KG"/>
        </w:rPr>
        <w:t>і</w:t>
      </w:r>
      <w:bookmarkEnd w:id="38"/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й чарбаларына тандалма текшер³³ жіргіз¼т. </w:t>
      </w:r>
    </w:p>
    <w:p w14:paraId="3B0E4567" w14:textId="77777777" w:rsidR="00010AAB" w:rsidRPr="00010AAB" w:rsidRDefault="00010AAB" w:rsidP="00010AAB">
      <w:pPr>
        <w:ind w:firstLine="709"/>
        <w:jc w:val="both"/>
        <w:rPr>
          <w:sz w:val="18"/>
          <w:szCs w:val="18"/>
          <w:lang w:val="ky-KG"/>
        </w:rPr>
      </w:pP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Жыл сайын 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>тк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>ріліічі изилд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өө,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салттуу ыкма менен ж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рг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з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ү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лг</w:t>
      </w:r>
      <w:r w:rsidRPr="00010AAB">
        <w:rPr>
          <w:rFonts w:ascii="Cambria" w:hAnsi="Cambria" w:cs="Cambria"/>
          <w:bCs/>
          <w:sz w:val="18"/>
          <w:szCs w:val="18"/>
          <w:lang w:val="ky-KG"/>
        </w:rPr>
        <w:t>ө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н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жок.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Пандемияга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байланыштуу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,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ар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бир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субъектге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баруу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менен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толук сурамжылоонун ордуна,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маалыматтарды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чогултуу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 xml:space="preserve"> телефон аркылуу сурамжылоо менен </w:t>
      </w:r>
      <w:r w:rsidRPr="00010AAB">
        <w:rPr>
          <w:rFonts w:ascii="Kyrghyz Times" w:hAnsi="Kyrghyz Times" w:cs="Kyrghyz Times"/>
          <w:bCs/>
          <w:sz w:val="18"/>
          <w:szCs w:val="18"/>
          <w:lang w:val="ky-KG"/>
        </w:rPr>
        <w:t>уюшту</w:t>
      </w:r>
      <w:r w:rsidRPr="00010AAB">
        <w:rPr>
          <w:rFonts w:ascii="Kyrghyz Times" w:hAnsi="Kyrghyz Times" w:cs="Arial"/>
          <w:bCs/>
          <w:sz w:val="18"/>
          <w:szCs w:val="18"/>
          <w:lang w:val="ky-KG"/>
        </w:rPr>
        <w:t>рулду.</w:t>
      </w:r>
      <w:r w:rsidRPr="00010AAB">
        <w:rPr>
          <w:sz w:val="18"/>
          <w:szCs w:val="18"/>
          <w:lang w:val="ky-KG"/>
        </w:rPr>
        <w:t xml:space="preserve"> </w:t>
      </w:r>
    </w:p>
    <w:p w14:paraId="704D17D2" w14:textId="5897C39B" w:rsidR="00010AAB" w:rsidRPr="00010AAB" w:rsidRDefault="00010AAB" w:rsidP="00010AAB">
      <w:pPr>
        <w:ind w:firstLine="709"/>
        <w:rPr>
          <w:rFonts w:ascii="Kyrghyz Times" w:hAnsi="Kyrghyz Times"/>
          <w:sz w:val="18"/>
          <w:szCs w:val="18"/>
          <w:lang w:val="ky-KG"/>
        </w:rPr>
      </w:pPr>
    </w:p>
    <w:p w14:paraId="5137F5F0" w14:textId="43871D4A" w:rsidR="002C399F" w:rsidRPr="0066636E" w:rsidRDefault="002A4C3E" w:rsidP="001B5257">
      <w:pPr>
        <w:ind w:firstLine="709"/>
        <w:jc w:val="center"/>
        <w:rPr>
          <w:rFonts w:ascii="Arial" w:hAnsi="Arial" w:cs="Arial"/>
          <w:b/>
          <w:caps/>
          <w:sz w:val="21"/>
          <w:szCs w:val="21"/>
          <w:lang w:eastAsia="x-none"/>
        </w:rPr>
      </w:pPr>
      <w:r w:rsidRPr="00010AAB">
        <w:rPr>
          <w:rFonts w:ascii="Kyrghyz Times" w:hAnsi="Kyrghyz Times"/>
          <w:sz w:val="22"/>
          <w:szCs w:val="24"/>
          <w:lang w:val="ky-KG"/>
        </w:rPr>
        <w:br w:type="page"/>
      </w:r>
      <w:r w:rsidR="002C399F" w:rsidRPr="0066636E">
        <w:rPr>
          <w:rFonts w:ascii="Arial" w:hAnsi="Arial" w:cs="Arial"/>
          <w:b/>
          <w:sz w:val="21"/>
          <w:szCs w:val="21"/>
          <w:lang w:eastAsia="x-none"/>
        </w:rPr>
        <w:t xml:space="preserve">ОСНОВНЫЕ </w:t>
      </w:r>
      <w:r w:rsidR="00A85F48">
        <w:rPr>
          <w:rFonts w:ascii="Arial" w:hAnsi="Arial" w:cs="Arial"/>
          <w:b/>
          <w:sz w:val="21"/>
          <w:szCs w:val="21"/>
          <w:lang w:eastAsia="x-none"/>
        </w:rPr>
        <w:t>ПОКАЗАТЕЛИ ДЕЯТЕЛЬНОСТИ СФЕРЫ</w:t>
      </w:r>
      <w:r w:rsidR="002C399F" w:rsidRPr="0066636E">
        <w:rPr>
          <w:rFonts w:ascii="Arial" w:hAnsi="Arial" w:cs="Arial"/>
          <w:b/>
          <w:caps/>
          <w:sz w:val="21"/>
          <w:szCs w:val="21"/>
          <w:lang w:eastAsia="x-none"/>
        </w:rPr>
        <w:t xml:space="preserve"> туризма</w:t>
      </w:r>
    </w:p>
    <w:p w14:paraId="13B3EF05" w14:textId="594BBB3A" w:rsidR="002C399F" w:rsidRPr="0066636E" w:rsidRDefault="002C399F" w:rsidP="002C399F">
      <w:pPr>
        <w:spacing w:after="120"/>
        <w:jc w:val="center"/>
        <w:rPr>
          <w:rFonts w:ascii="Arial" w:hAnsi="Arial" w:cs="Arial"/>
          <w:b/>
          <w:caps/>
          <w:sz w:val="21"/>
          <w:szCs w:val="21"/>
        </w:rPr>
      </w:pPr>
      <w:r w:rsidRPr="0066636E">
        <w:rPr>
          <w:rFonts w:ascii="Arial" w:hAnsi="Arial" w:cs="Arial"/>
          <w:b/>
          <w:caps/>
          <w:sz w:val="21"/>
          <w:szCs w:val="21"/>
        </w:rPr>
        <w:t>в Кыргызской Республике</w:t>
      </w:r>
      <w:r w:rsidRPr="0066636E">
        <w:rPr>
          <w:rFonts w:ascii="Arial" w:hAnsi="Arial" w:cs="Arial"/>
          <w:sz w:val="21"/>
          <w:szCs w:val="21"/>
        </w:rPr>
        <w:t xml:space="preserve"> </w:t>
      </w:r>
      <w:r w:rsidRPr="0066636E">
        <w:rPr>
          <w:rFonts w:ascii="Arial" w:hAnsi="Arial" w:cs="Arial"/>
          <w:b/>
          <w:sz w:val="21"/>
          <w:szCs w:val="21"/>
        </w:rPr>
        <w:t>в</w:t>
      </w:r>
      <w:r w:rsidRPr="0066636E">
        <w:rPr>
          <w:rFonts w:ascii="Arial" w:hAnsi="Arial" w:cs="Arial"/>
          <w:b/>
          <w:caps/>
          <w:sz w:val="21"/>
          <w:szCs w:val="21"/>
        </w:rPr>
        <w:t xml:space="preserve"> 20</w:t>
      </w:r>
      <w:r w:rsidR="002B74F3" w:rsidRPr="0066636E">
        <w:rPr>
          <w:rFonts w:ascii="Arial" w:hAnsi="Arial" w:cs="Arial"/>
          <w:b/>
          <w:caps/>
          <w:sz w:val="21"/>
          <w:szCs w:val="21"/>
        </w:rPr>
        <w:t>20</w:t>
      </w:r>
      <w:r w:rsidRPr="0066636E">
        <w:rPr>
          <w:rFonts w:ascii="Arial" w:hAnsi="Arial" w:cs="Arial"/>
          <w:b/>
          <w:sz w:val="21"/>
          <w:szCs w:val="21"/>
        </w:rPr>
        <w:t>г</w:t>
      </w:r>
      <w:r w:rsidRPr="0066636E">
        <w:rPr>
          <w:rFonts w:ascii="Arial" w:hAnsi="Arial" w:cs="Arial"/>
          <w:b/>
          <w:caps/>
          <w:sz w:val="21"/>
          <w:szCs w:val="21"/>
        </w:rPr>
        <w:t>.</w:t>
      </w:r>
    </w:p>
    <w:p w14:paraId="1C79E6FA" w14:textId="17555553" w:rsidR="0000386A" w:rsidRPr="0066636E" w:rsidRDefault="002C399F" w:rsidP="008F5258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6636E">
        <w:rPr>
          <w:rFonts w:ascii="Arial" w:hAnsi="Arial" w:cs="Arial"/>
          <w:b/>
          <w:sz w:val="21"/>
          <w:szCs w:val="21"/>
          <w:lang w:eastAsia="x-none"/>
        </w:rPr>
        <w:t>Хозяйствующие субъекты сферы туризма.</w:t>
      </w:r>
      <w:r w:rsidRPr="0066636E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00386A" w:rsidRPr="0066636E">
        <w:rPr>
          <w:rFonts w:ascii="Arial" w:hAnsi="Arial" w:cs="Arial"/>
          <w:snapToGrid w:val="0"/>
          <w:sz w:val="21"/>
          <w:szCs w:val="21"/>
        </w:rPr>
        <w:t>На 1 января 202</w:t>
      </w:r>
      <w:r w:rsidR="005A46B7" w:rsidRPr="0066636E">
        <w:rPr>
          <w:rFonts w:ascii="Arial" w:hAnsi="Arial" w:cs="Arial"/>
          <w:snapToGrid w:val="0"/>
          <w:sz w:val="21"/>
          <w:szCs w:val="21"/>
        </w:rPr>
        <w:t>1</w:t>
      </w:r>
      <w:r w:rsidR="0000386A" w:rsidRPr="0066636E">
        <w:rPr>
          <w:rFonts w:ascii="Arial" w:hAnsi="Arial" w:cs="Arial"/>
          <w:snapToGrid w:val="0"/>
          <w:sz w:val="21"/>
          <w:szCs w:val="21"/>
        </w:rPr>
        <w:t xml:space="preserve"> года в Кыргызской Республике зарегистрировано 11</w:t>
      </w:r>
      <w:r w:rsidR="005A46B7" w:rsidRPr="0066636E">
        <w:rPr>
          <w:rFonts w:ascii="Arial" w:hAnsi="Arial" w:cs="Arial"/>
          <w:snapToGrid w:val="0"/>
          <w:sz w:val="21"/>
          <w:szCs w:val="21"/>
        </w:rPr>
        <w:t>5,8</w:t>
      </w:r>
      <w:r w:rsidR="0000386A" w:rsidRPr="0066636E">
        <w:rPr>
          <w:rFonts w:ascii="Arial" w:hAnsi="Arial" w:cs="Arial"/>
          <w:snapToGrid w:val="0"/>
          <w:sz w:val="21"/>
          <w:szCs w:val="21"/>
        </w:rPr>
        <w:t xml:space="preserve"> тыс. хозяйствующих субъектов (юридических и физических лиц), осуществляющих экономическую деятельность, связанную со сферой туризма. В это число входят предприятия, производящие туристические товары, торгующие ими и оказывающие туристско-экскурсионные услуги, рестораны, средства размещения туристов, связанные с проживанием, отдыхом и развлечениями (заповедники, национальные природные парки, альплагеря), предприятия всех видов транспорта и т.д.</w:t>
      </w:r>
    </w:p>
    <w:p w14:paraId="63224C81" w14:textId="7F1EA11D" w:rsidR="0000386A" w:rsidRPr="00E01F32" w:rsidRDefault="0000386A" w:rsidP="008F5258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6636E">
        <w:rPr>
          <w:rFonts w:ascii="Arial" w:hAnsi="Arial" w:cs="Arial"/>
          <w:snapToGrid w:val="0"/>
          <w:sz w:val="21"/>
          <w:szCs w:val="21"/>
        </w:rPr>
        <w:t>Из общего числа хозяйствующих субъектов (юридических и физических лиц) - 13,</w:t>
      </w:r>
      <w:r w:rsidR="005A46B7" w:rsidRPr="0066636E">
        <w:rPr>
          <w:rFonts w:ascii="Arial" w:hAnsi="Arial" w:cs="Arial"/>
          <w:snapToGrid w:val="0"/>
          <w:sz w:val="21"/>
          <w:szCs w:val="21"/>
        </w:rPr>
        <w:t>9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тыс. или 1</w:t>
      </w:r>
      <w:r w:rsidR="005A46B7" w:rsidRPr="0066636E">
        <w:rPr>
          <w:rFonts w:ascii="Arial" w:hAnsi="Arial" w:cs="Arial"/>
          <w:snapToGrid w:val="0"/>
          <w:sz w:val="21"/>
          <w:szCs w:val="21"/>
        </w:rPr>
        <w:t>2,0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процента зарегистрированы как предприятия, оказывающие услуги в области рекреации и отдыха (услуги гостиничных хозяйств, базы отдыха, рестораны, лечебно-оздоровительные профилактории). В основном, такие хозяйствующие субъекты расположены в </w:t>
      </w:r>
      <w:proofErr w:type="spellStart"/>
      <w:r w:rsidRPr="0066636E">
        <w:rPr>
          <w:rFonts w:ascii="Arial" w:hAnsi="Arial" w:cs="Arial"/>
          <w:snapToGrid w:val="0"/>
          <w:sz w:val="21"/>
          <w:szCs w:val="21"/>
        </w:rPr>
        <w:t>г.Бишкек</w:t>
      </w:r>
      <w:proofErr w:type="spellEnd"/>
      <w:r w:rsidRPr="0066636E">
        <w:rPr>
          <w:rFonts w:ascii="Arial" w:hAnsi="Arial" w:cs="Arial"/>
          <w:snapToGrid w:val="0"/>
          <w:sz w:val="21"/>
          <w:szCs w:val="21"/>
        </w:rPr>
        <w:t xml:space="preserve"> – 5,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8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тыс. субъектов (4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1,9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процента) и курортной зоне Иссык - </w:t>
      </w:r>
      <w:proofErr w:type="spellStart"/>
      <w:r w:rsidRPr="0066636E">
        <w:rPr>
          <w:rFonts w:ascii="Arial" w:hAnsi="Arial" w:cs="Arial"/>
          <w:snapToGrid w:val="0"/>
          <w:sz w:val="21"/>
          <w:szCs w:val="21"/>
        </w:rPr>
        <w:t>Кульской</w:t>
      </w:r>
      <w:proofErr w:type="spellEnd"/>
      <w:r w:rsidRPr="0066636E">
        <w:rPr>
          <w:rFonts w:ascii="Arial" w:hAnsi="Arial" w:cs="Arial"/>
          <w:snapToGrid w:val="0"/>
          <w:sz w:val="21"/>
          <w:szCs w:val="21"/>
        </w:rPr>
        <w:t xml:space="preserve"> области – 1,9 тыс. субъектов (13,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8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</w:t>
      </w:r>
      <w:r w:rsidRPr="00E01F32">
        <w:rPr>
          <w:rFonts w:ascii="Arial" w:hAnsi="Arial" w:cs="Arial"/>
          <w:snapToGrid w:val="0"/>
          <w:sz w:val="21"/>
          <w:szCs w:val="21"/>
        </w:rPr>
        <w:t>процента).</w:t>
      </w:r>
    </w:p>
    <w:p w14:paraId="6B9B497A" w14:textId="3FAC6400" w:rsidR="0000386A" w:rsidRPr="00E01F32" w:rsidRDefault="0000386A" w:rsidP="008F5258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E01F32">
        <w:rPr>
          <w:rFonts w:ascii="Arial" w:hAnsi="Arial" w:cs="Arial"/>
          <w:snapToGrid w:val="0"/>
          <w:sz w:val="21"/>
          <w:szCs w:val="21"/>
        </w:rPr>
        <w:t>Индивидуальной предпринимательской деятельностью в сфере туризма занято более 10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1</w:t>
      </w:r>
      <w:r w:rsidRPr="00E01F32">
        <w:rPr>
          <w:rFonts w:ascii="Arial" w:hAnsi="Arial" w:cs="Arial"/>
          <w:snapToGrid w:val="0"/>
          <w:sz w:val="21"/>
          <w:szCs w:val="21"/>
        </w:rPr>
        <w:t>,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5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 тыс. физических лиц, или 87,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7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 процента от общего числа зарегистрированных хозяйствующих субъектов.</w:t>
      </w:r>
    </w:p>
    <w:p w14:paraId="3536D159" w14:textId="1AC38689" w:rsidR="000214A1" w:rsidRPr="0066636E" w:rsidRDefault="000214A1" w:rsidP="008F5258">
      <w:pPr>
        <w:jc w:val="both"/>
        <w:rPr>
          <w:rFonts w:ascii="Arial" w:hAnsi="Arial" w:cs="Arial"/>
          <w:snapToGrid w:val="0"/>
          <w:sz w:val="21"/>
          <w:szCs w:val="21"/>
        </w:rPr>
      </w:pPr>
      <w:r w:rsidRPr="00E01F32">
        <w:rPr>
          <w:rFonts w:ascii="Arial" w:hAnsi="Arial" w:cs="Arial"/>
          <w:snapToGrid w:val="0"/>
          <w:sz w:val="21"/>
          <w:szCs w:val="21"/>
        </w:rPr>
        <w:tab/>
        <w:t>В 20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20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г. прием и обслуживание туристов осуществляли </w:t>
      </w:r>
      <w:r w:rsidR="00AA59EC">
        <w:rPr>
          <w:rFonts w:ascii="Arial" w:hAnsi="Arial" w:cs="Arial"/>
          <w:snapToGrid w:val="0"/>
          <w:sz w:val="21"/>
          <w:szCs w:val="21"/>
        </w:rPr>
        <w:t>4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42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 учреждения отдыха и организаци</w:t>
      </w:r>
      <w:r w:rsidR="00F97B76" w:rsidRPr="00E01F32">
        <w:rPr>
          <w:rFonts w:ascii="Arial" w:hAnsi="Arial" w:cs="Arial"/>
          <w:snapToGrid w:val="0"/>
          <w:sz w:val="21"/>
          <w:szCs w:val="21"/>
        </w:rPr>
        <w:t>и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 туризма, включая гостевые дома, расположенные на территории и вне территории учреждений отдыха.  Из них </w:t>
      </w:r>
      <w:r w:rsidR="00D90C0E" w:rsidRPr="00E01F32">
        <w:rPr>
          <w:rFonts w:ascii="Arial" w:hAnsi="Arial" w:cs="Arial"/>
          <w:snapToGrid w:val="0"/>
          <w:sz w:val="21"/>
          <w:szCs w:val="21"/>
        </w:rPr>
        <w:t>97</w:t>
      </w:r>
      <w:r w:rsidRPr="00E01F32">
        <w:rPr>
          <w:rFonts w:ascii="Arial" w:hAnsi="Arial" w:cs="Arial"/>
          <w:snapToGrid w:val="0"/>
          <w:sz w:val="21"/>
          <w:szCs w:val="21"/>
        </w:rPr>
        <w:t xml:space="preserve"> - специализированные средства размещения </w:t>
      </w:r>
      <w:r w:rsidRPr="0066636E">
        <w:rPr>
          <w:rFonts w:ascii="Arial" w:hAnsi="Arial" w:cs="Arial"/>
          <w:snapToGrid w:val="0"/>
          <w:sz w:val="21"/>
          <w:szCs w:val="21"/>
        </w:rPr>
        <w:t>(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53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пансионата отдыха, из них </w:t>
      </w:r>
      <w:r w:rsidR="00335C90">
        <w:rPr>
          <w:rFonts w:ascii="Arial" w:hAnsi="Arial" w:cs="Arial"/>
          <w:snapToGrid w:val="0"/>
          <w:sz w:val="21"/>
          <w:szCs w:val="21"/>
        </w:rPr>
        <w:t>один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пансионат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 xml:space="preserve"> с лечением, один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спортивно-оздоровительных лагер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ь</w:t>
      </w:r>
      <w:r w:rsidRPr="0066636E">
        <w:rPr>
          <w:rFonts w:ascii="Arial" w:hAnsi="Arial" w:cs="Arial"/>
          <w:snapToGrid w:val="0"/>
          <w:sz w:val="21"/>
          <w:szCs w:val="21"/>
        </w:rPr>
        <w:t>, 1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3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санаториев, из них 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4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- детских, 1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1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санаториев-профилакториев, 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4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дом</w:t>
      </w:r>
      <w:r w:rsidR="00335C90">
        <w:rPr>
          <w:rFonts w:ascii="Arial" w:hAnsi="Arial" w:cs="Arial"/>
          <w:snapToGrid w:val="0"/>
          <w:sz w:val="21"/>
          <w:szCs w:val="21"/>
        </w:rPr>
        <w:t>а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отдыха, 1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5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туристских баз и баз отд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ыха), а также 167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гостиниц и аналогичных средств размещения, 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141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гостев</w:t>
      </w:r>
      <w:r w:rsidR="00335C90">
        <w:rPr>
          <w:rFonts w:ascii="Arial" w:hAnsi="Arial" w:cs="Arial"/>
          <w:snapToGrid w:val="0"/>
          <w:sz w:val="21"/>
          <w:szCs w:val="21"/>
        </w:rPr>
        <w:t>ой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дом, </w:t>
      </w:r>
      <w:r w:rsidR="00D90C0E" w:rsidRPr="0066636E">
        <w:rPr>
          <w:rFonts w:ascii="Arial" w:hAnsi="Arial" w:cs="Arial"/>
          <w:snapToGrid w:val="0"/>
          <w:sz w:val="21"/>
          <w:szCs w:val="21"/>
        </w:rPr>
        <w:t>24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турфирм</w:t>
      </w:r>
      <w:r w:rsidR="00335C90">
        <w:rPr>
          <w:rFonts w:ascii="Arial" w:hAnsi="Arial" w:cs="Arial"/>
          <w:snapToGrid w:val="0"/>
          <w:sz w:val="21"/>
          <w:szCs w:val="21"/>
        </w:rPr>
        <w:t>ы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и туроператор</w:t>
      </w:r>
      <w:r w:rsidR="00335C90">
        <w:rPr>
          <w:rFonts w:ascii="Arial" w:hAnsi="Arial" w:cs="Arial"/>
          <w:snapToGrid w:val="0"/>
          <w:sz w:val="21"/>
          <w:szCs w:val="21"/>
        </w:rPr>
        <w:t>а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, бюро путешествий и экскурсий, </w:t>
      </w:r>
      <w:r w:rsidR="00290835" w:rsidRPr="0066636E">
        <w:rPr>
          <w:rFonts w:ascii="Arial" w:hAnsi="Arial" w:cs="Arial"/>
          <w:snapToGrid w:val="0"/>
          <w:sz w:val="21"/>
          <w:szCs w:val="21"/>
        </w:rPr>
        <w:t>7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природных парков</w:t>
      </w:r>
      <w:r w:rsidR="00290835" w:rsidRPr="0066636E">
        <w:rPr>
          <w:rFonts w:ascii="Arial" w:hAnsi="Arial" w:cs="Arial"/>
          <w:snapToGrid w:val="0"/>
          <w:sz w:val="21"/>
          <w:szCs w:val="21"/>
        </w:rPr>
        <w:t xml:space="preserve"> и заповедников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и </w:t>
      </w:r>
      <w:r w:rsidR="00290835" w:rsidRPr="0066636E">
        <w:rPr>
          <w:rFonts w:ascii="Arial" w:hAnsi="Arial" w:cs="Arial"/>
          <w:snapToGrid w:val="0"/>
          <w:sz w:val="21"/>
          <w:szCs w:val="21"/>
        </w:rPr>
        <w:t>6</w:t>
      </w:r>
      <w:r w:rsidRPr="0066636E">
        <w:rPr>
          <w:rFonts w:ascii="Arial" w:hAnsi="Arial" w:cs="Arial"/>
          <w:snapToGrid w:val="0"/>
          <w:sz w:val="21"/>
          <w:szCs w:val="21"/>
        </w:rPr>
        <w:t xml:space="preserve"> других туристических объектов. </w:t>
      </w:r>
    </w:p>
    <w:p w14:paraId="130A0ECA" w14:textId="11AFA7C2" w:rsidR="000214A1" w:rsidRDefault="00846B3C" w:rsidP="00E606B7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  <w:r w:rsidRPr="0066636E">
        <w:rPr>
          <w:rFonts w:ascii="Arial" w:hAnsi="Arial" w:cs="Arial"/>
          <w:snapToGrid w:val="0"/>
          <w:sz w:val="21"/>
          <w:szCs w:val="21"/>
        </w:rPr>
        <w:tab/>
      </w:r>
      <w:r w:rsidR="000214A1" w:rsidRPr="006E7C6E">
        <w:rPr>
          <w:rFonts w:ascii="Arial" w:hAnsi="Arial" w:cs="Arial"/>
          <w:snapToGrid w:val="0"/>
          <w:sz w:val="21"/>
          <w:szCs w:val="21"/>
        </w:rPr>
        <w:t>Численность отдохнувших в 20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20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г. составила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463,9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 тыс. человек, что по сравнению с 201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9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г. 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>в 3,8 раза меньше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, из них в организованном секторе туризма –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254,9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 тыс. человек (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>в 3,2 раза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мен</w:t>
      </w:r>
      <w:r w:rsidR="000214A1" w:rsidRPr="006E7C6E">
        <w:rPr>
          <w:rFonts w:ascii="Arial" w:hAnsi="Arial" w:cs="Arial"/>
          <w:snapToGrid w:val="0"/>
          <w:sz w:val="21"/>
          <w:szCs w:val="21"/>
        </w:rPr>
        <w:t xml:space="preserve">ьше). </w:t>
      </w:r>
      <w:r w:rsidR="00335C90">
        <w:rPr>
          <w:rFonts w:ascii="Arial" w:hAnsi="Arial" w:cs="Arial"/>
          <w:snapToGrid w:val="0"/>
          <w:sz w:val="21"/>
          <w:szCs w:val="21"/>
        </w:rPr>
        <w:t xml:space="preserve">Снижение показателей сферы туризма обусловлено введением ограничительных мер в связи с пандемией </w:t>
      </w:r>
      <w:r w:rsidR="00335C90">
        <w:rPr>
          <w:rFonts w:ascii="Arial" w:hAnsi="Arial" w:cs="Arial"/>
          <w:snapToGrid w:val="0"/>
          <w:sz w:val="21"/>
          <w:szCs w:val="21"/>
          <w:lang w:val="en-US"/>
        </w:rPr>
        <w:t>COVID</w:t>
      </w:r>
      <w:r w:rsidR="00335C90" w:rsidRPr="00335C90">
        <w:rPr>
          <w:rFonts w:ascii="Arial" w:hAnsi="Arial" w:cs="Arial"/>
          <w:snapToGrid w:val="0"/>
          <w:sz w:val="21"/>
          <w:szCs w:val="21"/>
        </w:rPr>
        <w:t xml:space="preserve"> – 19.</w:t>
      </w:r>
    </w:p>
    <w:p w14:paraId="5245BD0A" w14:textId="77777777" w:rsidR="00172213" w:rsidRDefault="00172213" w:rsidP="00E606B7">
      <w:pPr>
        <w:spacing w:after="120"/>
        <w:jc w:val="both"/>
        <w:rPr>
          <w:rFonts w:ascii="Arial" w:hAnsi="Arial" w:cs="Arial"/>
          <w:snapToGrid w:val="0"/>
          <w:sz w:val="21"/>
          <w:szCs w:val="21"/>
        </w:rPr>
      </w:pPr>
    </w:p>
    <w:p w14:paraId="3E386B54" w14:textId="77777777" w:rsidR="00172213" w:rsidRPr="00335C90" w:rsidRDefault="00172213" w:rsidP="00E606B7">
      <w:pPr>
        <w:spacing w:after="120"/>
        <w:jc w:val="both"/>
        <w:rPr>
          <w:rFonts w:ascii="Arial" w:hAnsi="Arial" w:cs="Arial"/>
          <w:snapToGrid w:val="0"/>
          <w:color w:val="0070C0"/>
          <w:sz w:val="21"/>
          <w:szCs w:val="21"/>
        </w:rPr>
      </w:pPr>
    </w:p>
    <w:p w14:paraId="76B383D4" w14:textId="0C98857D" w:rsidR="00B841B1" w:rsidRPr="00C825C7" w:rsidRDefault="00172213" w:rsidP="00E606B7">
      <w:pPr>
        <w:spacing w:after="120"/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172213">
        <w:rPr>
          <w:noProof/>
        </w:rPr>
        <w:drawing>
          <wp:inline distT="0" distB="0" distL="0" distR="0" wp14:anchorId="5ED865CD" wp14:editId="597F8830">
            <wp:extent cx="6106795" cy="38322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55313" w14:textId="459BD2D1" w:rsidR="00AC600B" w:rsidRPr="00C825C7" w:rsidRDefault="00AC600B" w:rsidP="00192184">
      <w:pPr>
        <w:jc w:val="both"/>
        <w:rPr>
          <w:rFonts w:ascii="Arial" w:hAnsi="Arial" w:cs="Arial"/>
          <w:snapToGrid w:val="0"/>
          <w:sz w:val="21"/>
          <w:szCs w:val="21"/>
        </w:rPr>
      </w:pPr>
    </w:p>
    <w:p w14:paraId="48E58832" w14:textId="77777777" w:rsidR="00E606B7" w:rsidRPr="00C825C7" w:rsidRDefault="00E606B7" w:rsidP="00192184">
      <w:pPr>
        <w:jc w:val="both"/>
        <w:rPr>
          <w:rFonts w:ascii="Arial" w:hAnsi="Arial" w:cs="Arial"/>
          <w:snapToGrid w:val="0"/>
          <w:sz w:val="21"/>
          <w:szCs w:val="21"/>
        </w:rPr>
      </w:pPr>
    </w:p>
    <w:p w14:paraId="1480F65E" w14:textId="76058E2C" w:rsidR="007206B4" w:rsidRPr="006E7C6E" w:rsidRDefault="008B5DB4" w:rsidP="00290835">
      <w:pPr>
        <w:spacing w:afterLines="60" w:after="144"/>
        <w:ind w:firstLine="720"/>
        <w:contextualSpacing/>
        <w:jc w:val="both"/>
        <w:rPr>
          <w:rFonts w:ascii="Arial" w:hAnsi="Arial" w:cs="Arial"/>
          <w:snapToGrid w:val="0"/>
          <w:sz w:val="21"/>
          <w:szCs w:val="21"/>
          <w:lang w:val="ky-KG"/>
        </w:rPr>
      </w:pPr>
      <w:r w:rsidRPr="00C825C7">
        <w:rPr>
          <w:rFonts w:ascii="Arial" w:hAnsi="Arial" w:cs="Arial"/>
          <w:snapToGrid w:val="0"/>
          <w:sz w:val="21"/>
          <w:szCs w:val="21"/>
        </w:rPr>
        <w:t xml:space="preserve">При </w:t>
      </w:r>
      <w:r w:rsidR="0065480B" w:rsidRPr="00C825C7">
        <w:rPr>
          <w:rFonts w:ascii="Arial" w:hAnsi="Arial" w:cs="Arial"/>
          <w:snapToGrid w:val="0"/>
          <w:sz w:val="21"/>
          <w:szCs w:val="21"/>
        </w:rPr>
        <w:t>этом,</w:t>
      </w:r>
      <w:r w:rsidR="0065480B">
        <w:rPr>
          <w:rFonts w:ascii="Arial" w:hAnsi="Arial" w:cs="Arial"/>
          <w:snapToGrid w:val="0"/>
          <w:sz w:val="21"/>
          <w:szCs w:val="21"/>
        </w:rPr>
        <w:t xml:space="preserve"> если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доля туристов</w:t>
      </w:r>
      <w:r w:rsidR="0065480B">
        <w:rPr>
          <w:rFonts w:ascii="Arial" w:hAnsi="Arial" w:cs="Arial"/>
          <w:snapToGrid w:val="0"/>
          <w:sz w:val="21"/>
          <w:szCs w:val="21"/>
        </w:rPr>
        <w:t>,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отдохнувших в организованном секторе</w:t>
      </w:r>
      <w:r w:rsidR="0065480B">
        <w:rPr>
          <w:rFonts w:ascii="Arial" w:hAnsi="Arial" w:cs="Arial"/>
          <w:snapToGrid w:val="0"/>
          <w:sz w:val="21"/>
          <w:szCs w:val="21"/>
        </w:rPr>
        <w:t>,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в </w:t>
      </w:r>
      <w:r w:rsidR="00AC600B" w:rsidRPr="00C825C7">
        <w:rPr>
          <w:rFonts w:ascii="Arial" w:hAnsi="Arial" w:cs="Arial"/>
          <w:snapToGrid w:val="0"/>
          <w:sz w:val="21"/>
          <w:szCs w:val="21"/>
        </w:rPr>
        <w:t>общем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числе туристов 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>возросла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с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49,3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AC600B" w:rsidRPr="006E7C6E">
        <w:rPr>
          <w:rFonts w:ascii="Arial" w:hAnsi="Arial" w:cs="Arial"/>
          <w:snapToGrid w:val="0"/>
          <w:sz w:val="21"/>
          <w:szCs w:val="21"/>
        </w:rPr>
        <w:t>процента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в 201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6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г. </w:t>
      </w:r>
      <w:r w:rsidR="00610DE5" w:rsidRPr="006E7C6E">
        <w:rPr>
          <w:rFonts w:ascii="Arial" w:hAnsi="Arial" w:cs="Arial"/>
          <w:snapToGrid w:val="0"/>
          <w:sz w:val="21"/>
          <w:szCs w:val="21"/>
        </w:rPr>
        <w:t>д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о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5</w:t>
      </w:r>
      <w:r w:rsidR="0006319D" w:rsidRPr="006E7C6E">
        <w:rPr>
          <w:rFonts w:ascii="Arial" w:hAnsi="Arial" w:cs="Arial"/>
          <w:snapToGrid w:val="0"/>
          <w:sz w:val="21"/>
          <w:szCs w:val="21"/>
        </w:rPr>
        <w:t>4,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9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процента – в 20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20</w:t>
      </w:r>
      <w:r w:rsidRPr="006E7C6E">
        <w:rPr>
          <w:rFonts w:ascii="Arial" w:hAnsi="Arial" w:cs="Arial"/>
          <w:snapToGrid w:val="0"/>
          <w:sz w:val="21"/>
          <w:szCs w:val="21"/>
        </w:rPr>
        <w:t>г., то доля отдохнувших в неорганизованном секторе за этот период,</w:t>
      </w:r>
      <w:r w:rsidR="0065480B">
        <w:rPr>
          <w:rFonts w:ascii="Arial" w:hAnsi="Arial" w:cs="Arial"/>
          <w:snapToGrid w:val="0"/>
          <w:sz w:val="21"/>
          <w:szCs w:val="21"/>
        </w:rPr>
        <w:t xml:space="preserve"> она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напротив</w:t>
      </w:r>
      <w:r w:rsidR="00F97B76" w:rsidRPr="006E7C6E">
        <w:rPr>
          <w:rFonts w:ascii="Arial" w:hAnsi="Arial" w:cs="Arial"/>
          <w:snapToGrid w:val="0"/>
          <w:sz w:val="21"/>
          <w:szCs w:val="21"/>
          <w:lang w:val="ky-KG"/>
        </w:rPr>
        <w:t>,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у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меньшилась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с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50,7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процента </w:t>
      </w:r>
      <w:r w:rsidR="009A6624" w:rsidRPr="006E7C6E">
        <w:rPr>
          <w:rFonts w:ascii="Arial" w:hAnsi="Arial" w:cs="Arial"/>
          <w:snapToGrid w:val="0"/>
          <w:sz w:val="21"/>
          <w:szCs w:val="21"/>
        </w:rPr>
        <w:t xml:space="preserve">до </w:t>
      </w:r>
      <w:r w:rsidR="0006319D" w:rsidRPr="006E7C6E">
        <w:rPr>
          <w:rFonts w:ascii="Arial" w:hAnsi="Arial" w:cs="Arial"/>
          <w:snapToGrid w:val="0"/>
          <w:sz w:val="21"/>
          <w:szCs w:val="21"/>
        </w:rPr>
        <w:t>4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5</w:t>
      </w:r>
      <w:r w:rsidR="0006319D" w:rsidRPr="006E7C6E">
        <w:rPr>
          <w:rFonts w:ascii="Arial" w:hAnsi="Arial" w:cs="Arial"/>
          <w:snapToGrid w:val="0"/>
          <w:sz w:val="21"/>
          <w:szCs w:val="21"/>
        </w:rPr>
        <w:t>,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1</w:t>
      </w:r>
      <w:r w:rsidR="009A6624" w:rsidRPr="006E7C6E">
        <w:rPr>
          <w:rFonts w:ascii="Arial" w:hAnsi="Arial" w:cs="Arial"/>
          <w:snapToGrid w:val="0"/>
          <w:sz w:val="21"/>
          <w:szCs w:val="21"/>
        </w:rPr>
        <w:t xml:space="preserve"> процента.</w:t>
      </w:r>
      <w:r w:rsidR="00290835" w:rsidRPr="006E7C6E">
        <w:rPr>
          <w:rFonts w:ascii="Kyrghyz Times" w:hAnsi="Kyrghyz Times"/>
          <w:sz w:val="22"/>
          <w:szCs w:val="22"/>
          <w:lang w:val="ky-KG"/>
        </w:rPr>
        <w:t xml:space="preserve"> </w:t>
      </w:r>
    </w:p>
    <w:p w14:paraId="1473B8B1" w14:textId="0CDB5CE2" w:rsidR="00106175" w:rsidRPr="006E7C6E" w:rsidRDefault="00106175" w:rsidP="00106175">
      <w:pPr>
        <w:spacing w:after="60"/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E7C6E">
        <w:rPr>
          <w:rFonts w:ascii="Arial" w:hAnsi="Arial" w:cs="Arial"/>
          <w:snapToGrid w:val="0"/>
          <w:sz w:val="21"/>
          <w:szCs w:val="21"/>
        </w:rPr>
        <w:t>Значительная часть предоставляемых туристических услуг приходи</w:t>
      </w:r>
      <w:r w:rsidR="00675663" w:rsidRPr="006E7C6E">
        <w:rPr>
          <w:rFonts w:ascii="Arial" w:hAnsi="Arial" w:cs="Arial"/>
          <w:snapToGrid w:val="0"/>
          <w:sz w:val="21"/>
          <w:szCs w:val="21"/>
        </w:rPr>
        <w:t>лась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на Иссык-Кульскую область, где в 20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20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г. прием и обслуживание туристов осуществляли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236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учреждени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>й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отдыха и организаци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>й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туризма, включая гостевые дома. Численность отдохнувших в организованном сек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 xml:space="preserve">торе туризма области составила </w:t>
      </w:r>
      <w:r w:rsidRPr="006E7C6E">
        <w:rPr>
          <w:rFonts w:ascii="Arial" w:hAnsi="Arial" w:cs="Arial"/>
          <w:snapToGrid w:val="0"/>
          <w:sz w:val="21"/>
          <w:szCs w:val="21"/>
        </w:rPr>
        <w:t>1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04,4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тыс. человек, что по сравнению с 201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9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г. на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67,2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процента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мен</w:t>
      </w:r>
      <w:r w:rsidRPr="006E7C6E">
        <w:rPr>
          <w:rFonts w:ascii="Arial" w:hAnsi="Arial" w:cs="Arial"/>
          <w:snapToGrid w:val="0"/>
          <w:sz w:val="21"/>
          <w:szCs w:val="21"/>
        </w:rPr>
        <w:t>ьше.  Кроме того, в неорганизованном секторе курортной зоны Иссык-Кульской области (гостевые дома и домашние хозяйства) в 20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20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г. отдохнуло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20</w:t>
      </w:r>
      <w:r w:rsidRPr="006E7C6E">
        <w:rPr>
          <w:rFonts w:ascii="Arial" w:hAnsi="Arial" w:cs="Arial"/>
          <w:snapToGrid w:val="0"/>
          <w:sz w:val="21"/>
          <w:szCs w:val="21"/>
        </w:rPr>
        <w:t>9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,0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тыс. человек, </w:t>
      </w:r>
      <w:r w:rsidR="0065480B">
        <w:rPr>
          <w:rFonts w:ascii="Arial" w:hAnsi="Arial" w:cs="Arial"/>
          <w:snapToGrid w:val="0"/>
          <w:sz w:val="21"/>
          <w:szCs w:val="21"/>
        </w:rPr>
        <w:t xml:space="preserve">или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на 78,4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процента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290835" w:rsidRPr="006E7C6E">
        <w:rPr>
          <w:rFonts w:ascii="Arial" w:hAnsi="Arial" w:cs="Arial"/>
          <w:snapToGrid w:val="0"/>
          <w:sz w:val="21"/>
          <w:szCs w:val="21"/>
        </w:rPr>
        <w:t>мен</w:t>
      </w:r>
      <w:r w:rsidRPr="006E7C6E">
        <w:rPr>
          <w:rFonts w:ascii="Arial" w:hAnsi="Arial" w:cs="Arial"/>
          <w:snapToGrid w:val="0"/>
          <w:sz w:val="21"/>
          <w:szCs w:val="21"/>
        </w:rPr>
        <w:t>ьше.</w:t>
      </w:r>
    </w:p>
    <w:p w14:paraId="4EDCAFAB" w14:textId="01C6EEC3" w:rsidR="00290835" w:rsidRPr="006E7C6E" w:rsidRDefault="00290835" w:rsidP="00106175">
      <w:pPr>
        <w:spacing w:after="60"/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E7C6E">
        <w:rPr>
          <w:rFonts w:ascii="Arial" w:hAnsi="Arial" w:cs="Arial"/>
          <w:snapToGrid w:val="0"/>
          <w:sz w:val="21"/>
          <w:szCs w:val="21"/>
        </w:rPr>
        <w:t xml:space="preserve">Через туристические фирмы в 2020г. отправлено 1,3 тыс. человек, из которых </w:t>
      </w:r>
      <w:r w:rsidR="00C951A5">
        <w:rPr>
          <w:rFonts w:ascii="Arial" w:hAnsi="Arial" w:cs="Arial"/>
          <w:snapToGrid w:val="0"/>
          <w:sz w:val="21"/>
          <w:szCs w:val="21"/>
        </w:rPr>
        <w:t>77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,0 </w:t>
      </w:r>
      <w:r w:rsidR="00C951A5">
        <w:rPr>
          <w:rFonts w:ascii="Arial" w:hAnsi="Arial" w:cs="Arial"/>
          <w:snapToGrid w:val="0"/>
          <w:sz w:val="21"/>
          <w:szCs w:val="21"/>
        </w:rPr>
        <w:t>процента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являлись гражданами Кыргызстана, а </w:t>
      </w:r>
      <w:r w:rsidR="00C951A5">
        <w:rPr>
          <w:rFonts w:ascii="Arial" w:hAnsi="Arial" w:cs="Arial"/>
          <w:snapToGrid w:val="0"/>
          <w:sz w:val="21"/>
          <w:szCs w:val="21"/>
        </w:rPr>
        <w:t>23,0</w:t>
      </w:r>
      <w:r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C951A5">
        <w:rPr>
          <w:rFonts w:ascii="Arial" w:hAnsi="Arial" w:cs="Arial"/>
          <w:snapToGrid w:val="0"/>
          <w:sz w:val="21"/>
          <w:szCs w:val="21"/>
        </w:rPr>
        <w:t>процента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 xml:space="preserve"> – гражданами других стран, путешествующими по Кыргызстану.</w:t>
      </w:r>
    </w:p>
    <w:p w14:paraId="6373F9D8" w14:textId="01BA2274" w:rsidR="00283AF4" w:rsidRPr="006E7C6E" w:rsidRDefault="008B5DB4" w:rsidP="00AD03A0">
      <w:pPr>
        <w:spacing w:after="60"/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E7C6E">
        <w:rPr>
          <w:rFonts w:ascii="Arial" w:hAnsi="Arial" w:cs="Arial"/>
          <w:i/>
          <w:iCs/>
          <w:snapToGrid w:val="0"/>
          <w:sz w:val="21"/>
          <w:szCs w:val="21"/>
        </w:rPr>
        <w:t>В</w:t>
      </w:r>
      <w:r w:rsidR="002C399F" w:rsidRPr="006E7C6E">
        <w:rPr>
          <w:rFonts w:ascii="Arial" w:hAnsi="Arial" w:cs="Arial"/>
          <w:i/>
          <w:iCs/>
          <w:snapToGrid w:val="0"/>
          <w:sz w:val="21"/>
          <w:szCs w:val="21"/>
        </w:rPr>
        <w:t>аловая добавленная стоимость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>, в сфере туризма в 20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>20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 xml:space="preserve"> году, по предварительной оценке, </w:t>
      </w:r>
      <w:r w:rsidR="004909AC" w:rsidRPr="006E7C6E">
        <w:rPr>
          <w:rFonts w:ascii="Arial" w:hAnsi="Arial" w:cs="Arial"/>
          <w:snapToGrid w:val="0"/>
          <w:sz w:val="21"/>
          <w:szCs w:val="21"/>
        </w:rPr>
        <w:t xml:space="preserve">сложилась в </w:t>
      </w:r>
      <w:r w:rsidR="00AE7D1E" w:rsidRPr="006E7C6E">
        <w:rPr>
          <w:rFonts w:ascii="Arial" w:hAnsi="Arial" w:cs="Arial"/>
          <w:snapToGrid w:val="0"/>
          <w:sz w:val="21"/>
          <w:szCs w:val="21"/>
        </w:rPr>
        <w:t>ра</w:t>
      </w:r>
      <w:r w:rsidR="004909AC" w:rsidRPr="006E7C6E">
        <w:rPr>
          <w:rFonts w:ascii="Arial" w:hAnsi="Arial" w:cs="Arial"/>
          <w:snapToGrid w:val="0"/>
          <w:sz w:val="21"/>
          <w:szCs w:val="21"/>
        </w:rPr>
        <w:t>змере</w:t>
      </w:r>
      <w:r w:rsidR="00F769A3" w:rsidRPr="006E7C6E">
        <w:rPr>
          <w:rFonts w:ascii="Arial" w:hAnsi="Arial" w:cs="Arial"/>
          <w:snapToGrid w:val="0"/>
          <w:sz w:val="21"/>
          <w:szCs w:val="21"/>
        </w:rPr>
        <w:t xml:space="preserve"> более 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>17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 xml:space="preserve"> млрд. сомов, и</w:t>
      </w:r>
      <w:r w:rsidR="00F769A3"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C951A5">
        <w:rPr>
          <w:rFonts w:ascii="Arial" w:hAnsi="Arial" w:cs="Arial"/>
          <w:snapToGrid w:val="0"/>
          <w:sz w:val="21"/>
          <w:szCs w:val="21"/>
        </w:rPr>
        <w:t>составила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>2,9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 xml:space="preserve"> процента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 xml:space="preserve"> </w:t>
      </w:r>
      <w:r w:rsidR="002C399F" w:rsidRPr="006E7C6E">
        <w:rPr>
          <w:rFonts w:ascii="Arial" w:hAnsi="Arial" w:cs="Arial"/>
          <w:snapToGrid w:val="0"/>
          <w:sz w:val="21"/>
          <w:szCs w:val="21"/>
        </w:rPr>
        <w:t>к ВВП</w:t>
      </w:r>
      <w:r w:rsidR="00F769A3" w:rsidRPr="006E7C6E">
        <w:rPr>
          <w:rFonts w:ascii="Arial" w:hAnsi="Arial" w:cs="Arial"/>
          <w:snapToGrid w:val="0"/>
          <w:sz w:val="21"/>
          <w:szCs w:val="21"/>
        </w:rPr>
        <w:t>, в то время как в 201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>6</w:t>
      </w:r>
      <w:r w:rsidR="00F769A3" w:rsidRPr="006E7C6E">
        <w:rPr>
          <w:rFonts w:ascii="Arial" w:hAnsi="Arial" w:cs="Arial"/>
          <w:snapToGrid w:val="0"/>
          <w:sz w:val="21"/>
          <w:szCs w:val="21"/>
        </w:rPr>
        <w:t>г. она составляла 4,</w:t>
      </w:r>
      <w:r w:rsidR="001E0507" w:rsidRPr="006E7C6E">
        <w:rPr>
          <w:rFonts w:ascii="Arial" w:hAnsi="Arial" w:cs="Arial"/>
          <w:snapToGrid w:val="0"/>
          <w:sz w:val="21"/>
          <w:szCs w:val="21"/>
        </w:rPr>
        <w:t>6</w:t>
      </w:r>
      <w:r w:rsidR="00F769A3" w:rsidRPr="006E7C6E">
        <w:rPr>
          <w:rFonts w:ascii="Arial" w:hAnsi="Arial" w:cs="Arial"/>
          <w:snapToGrid w:val="0"/>
          <w:sz w:val="21"/>
          <w:szCs w:val="21"/>
        </w:rPr>
        <w:t xml:space="preserve"> процента.</w:t>
      </w:r>
    </w:p>
    <w:p w14:paraId="21C74507" w14:textId="77777777" w:rsidR="00E606B7" w:rsidRPr="00C825C7" w:rsidRDefault="00E606B7" w:rsidP="00AD03A0">
      <w:pPr>
        <w:spacing w:after="60"/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</w:p>
    <w:p w14:paraId="347D92E9" w14:textId="0EFFBCD9" w:rsidR="003026D2" w:rsidRPr="00C825C7" w:rsidRDefault="006651A5" w:rsidP="003026D2">
      <w:pPr>
        <w:jc w:val="both"/>
        <w:rPr>
          <w:rFonts w:ascii="Arial" w:hAnsi="Arial" w:cs="Arial"/>
          <w:snapToGrid w:val="0"/>
          <w:sz w:val="21"/>
          <w:szCs w:val="21"/>
        </w:rPr>
      </w:pPr>
      <w:r w:rsidRPr="006651A5">
        <w:rPr>
          <w:noProof/>
        </w:rPr>
        <w:drawing>
          <wp:inline distT="0" distB="0" distL="0" distR="0" wp14:anchorId="2A22B897" wp14:editId="3E6049E5">
            <wp:extent cx="6106795" cy="3800475"/>
            <wp:effectExtent l="0" t="0" r="825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F8A3" w14:textId="77777777" w:rsidR="0066636E" w:rsidRDefault="0066636E" w:rsidP="004A6772">
      <w:pPr>
        <w:spacing w:after="60"/>
        <w:ind w:firstLine="720"/>
        <w:contextualSpacing/>
        <w:jc w:val="both"/>
        <w:rPr>
          <w:rFonts w:ascii="Arial" w:hAnsi="Arial" w:cs="Arial"/>
          <w:snapToGrid w:val="0"/>
          <w:sz w:val="21"/>
          <w:szCs w:val="21"/>
        </w:rPr>
      </w:pPr>
    </w:p>
    <w:p w14:paraId="21731E39" w14:textId="70F361EF" w:rsidR="00F65FA0" w:rsidRDefault="009C657F" w:rsidP="004A6772">
      <w:pPr>
        <w:spacing w:after="60"/>
        <w:ind w:firstLine="720"/>
        <w:contextualSpacing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snapToGrid w:val="0"/>
          <w:sz w:val="21"/>
          <w:szCs w:val="21"/>
        </w:rPr>
        <w:t xml:space="preserve">По данным </w:t>
      </w:r>
      <w:r w:rsidR="006F73A9" w:rsidRPr="00C825C7">
        <w:rPr>
          <w:rFonts w:ascii="Arial" w:hAnsi="Arial" w:cs="Arial"/>
          <w:snapToGrid w:val="0"/>
          <w:sz w:val="21"/>
          <w:szCs w:val="21"/>
        </w:rPr>
        <w:t xml:space="preserve">Государственной </w:t>
      </w:r>
      <w:r w:rsidRPr="00C825C7">
        <w:rPr>
          <w:rFonts w:ascii="Arial" w:hAnsi="Arial" w:cs="Arial"/>
          <w:snapToGrid w:val="0"/>
          <w:sz w:val="21"/>
          <w:szCs w:val="21"/>
        </w:rPr>
        <w:t>Пограничной службы Кыргызской Республики, в 20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20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г. </w:t>
      </w:r>
      <w:r w:rsidR="006F73A9" w:rsidRPr="00C825C7">
        <w:rPr>
          <w:rFonts w:ascii="Arial" w:hAnsi="Arial" w:cs="Arial"/>
          <w:snapToGrid w:val="0"/>
          <w:sz w:val="21"/>
          <w:szCs w:val="21"/>
        </w:rPr>
        <w:t xml:space="preserve">число 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пересечений границы Кыргызской Республики </w:t>
      </w:r>
      <w:proofErr w:type="spellStart"/>
      <w:r w:rsidR="006F73A9" w:rsidRPr="00C825C7">
        <w:rPr>
          <w:rFonts w:ascii="Arial" w:hAnsi="Arial" w:cs="Arial"/>
          <w:snapToGrid w:val="0"/>
          <w:sz w:val="21"/>
          <w:szCs w:val="21"/>
        </w:rPr>
        <w:t>иностранны</w:t>
      </w:r>
      <w:proofErr w:type="spellEnd"/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ми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граждан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ами </w:t>
      </w:r>
      <w:r w:rsidR="00482A0E">
        <w:rPr>
          <w:rFonts w:ascii="Arial" w:hAnsi="Arial" w:cs="Arial"/>
          <w:snapToGrid w:val="0"/>
          <w:sz w:val="21"/>
          <w:szCs w:val="21"/>
          <w:lang w:val="ky-KG"/>
        </w:rPr>
        <w:t>(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по стране гражданства</w:t>
      </w:r>
      <w:r w:rsidR="00482A0E">
        <w:rPr>
          <w:rFonts w:ascii="Arial" w:hAnsi="Arial" w:cs="Arial"/>
          <w:snapToGrid w:val="0"/>
          <w:sz w:val="21"/>
          <w:szCs w:val="21"/>
          <w:lang w:val="ky-KG"/>
        </w:rPr>
        <w:t>)</w:t>
      </w:r>
      <w:r w:rsidRPr="00C825C7">
        <w:rPr>
          <w:rFonts w:ascii="Arial" w:hAnsi="Arial" w:cs="Arial"/>
          <w:snapToGrid w:val="0"/>
          <w:sz w:val="21"/>
          <w:szCs w:val="21"/>
        </w:rPr>
        <w:t>, составил</w:t>
      </w:r>
      <w:r w:rsidR="00610DE5" w:rsidRPr="00C825C7">
        <w:rPr>
          <w:rFonts w:ascii="Arial" w:hAnsi="Arial" w:cs="Arial"/>
          <w:snapToGrid w:val="0"/>
          <w:sz w:val="21"/>
          <w:szCs w:val="21"/>
        </w:rPr>
        <w:t>о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6F73A9" w:rsidRPr="00C825C7">
        <w:rPr>
          <w:rFonts w:ascii="Arial" w:hAnsi="Arial" w:cs="Arial"/>
          <w:snapToGrid w:val="0"/>
          <w:sz w:val="21"/>
          <w:szCs w:val="21"/>
        </w:rPr>
        <w:t xml:space="preserve">более 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2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млн. 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пересечений</w:t>
      </w:r>
      <w:r w:rsidRPr="00C825C7">
        <w:rPr>
          <w:rFonts w:ascii="Arial" w:hAnsi="Arial" w:cs="Arial"/>
          <w:snapToGrid w:val="0"/>
          <w:sz w:val="21"/>
          <w:szCs w:val="21"/>
        </w:rPr>
        <w:t>. Основно</w:t>
      </w:r>
      <w:r w:rsidR="00FD0CEB" w:rsidRPr="00C825C7">
        <w:rPr>
          <w:rFonts w:ascii="Arial" w:hAnsi="Arial" w:cs="Arial"/>
          <w:snapToGrid w:val="0"/>
          <w:sz w:val="21"/>
          <w:szCs w:val="21"/>
        </w:rPr>
        <w:t>е число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пересечений</w:t>
      </w:r>
      <w:r w:rsidR="00FD0CEB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 (прибытий) пришлось на 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граждан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735DF0" w:rsidRPr="00C825C7">
        <w:rPr>
          <w:rFonts w:ascii="Arial" w:hAnsi="Arial" w:cs="Arial"/>
          <w:snapToGrid w:val="0"/>
          <w:sz w:val="21"/>
          <w:szCs w:val="21"/>
        </w:rPr>
        <w:t xml:space="preserve">Узбекистана, 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Казахстана, России 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и </w:t>
      </w:r>
      <w:r w:rsidRPr="00C825C7">
        <w:rPr>
          <w:rFonts w:ascii="Arial" w:hAnsi="Arial" w:cs="Arial"/>
          <w:snapToGrid w:val="0"/>
          <w:sz w:val="21"/>
          <w:szCs w:val="21"/>
        </w:rPr>
        <w:t>Таджикиста</w:t>
      </w:r>
      <w:r w:rsidR="00FB742E" w:rsidRPr="00C825C7">
        <w:rPr>
          <w:rFonts w:ascii="Arial" w:hAnsi="Arial" w:cs="Arial"/>
          <w:snapToGrid w:val="0"/>
          <w:sz w:val="21"/>
          <w:szCs w:val="21"/>
        </w:rPr>
        <w:t>на</w:t>
      </w:r>
      <w:r w:rsidR="00AC04AD" w:rsidRPr="00C825C7">
        <w:rPr>
          <w:rFonts w:ascii="Arial" w:hAnsi="Arial" w:cs="Arial"/>
          <w:snapToGrid w:val="0"/>
          <w:sz w:val="21"/>
          <w:szCs w:val="21"/>
          <w:lang w:val="ky-KG"/>
        </w:rPr>
        <w:t>.</w:t>
      </w:r>
      <w:r w:rsidR="00FB742E" w:rsidRPr="00C825C7">
        <w:rPr>
          <w:rFonts w:ascii="Arial" w:hAnsi="Arial" w:cs="Arial"/>
          <w:snapToGrid w:val="0"/>
          <w:sz w:val="21"/>
          <w:szCs w:val="21"/>
        </w:rPr>
        <w:t xml:space="preserve"> </w:t>
      </w:r>
    </w:p>
    <w:p w14:paraId="4C7BAEE9" w14:textId="77777777" w:rsidR="00F65FA0" w:rsidRPr="00F65FA0" w:rsidRDefault="00F65FA0" w:rsidP="00F65FA0">
      <w:pPr>
        <w:rPr>
          <w:rFonts w:ascii="Arial" w:hAnsi="Arial" w:cs="Arial"/>
          <w:sz w:val="21"/>
          <w:szCs w:val="21"/>
        </w:rPr>
      </w:pPr>
    </w:p>
    <w:p w14:paraId="7ED7384B" w14:textId="3FF1F89C" w:rsidR="00F65FA0" w:rsidRDefault="00F65FA0" w:rsidP="00F65FA0">
      <w:pPr>
        <w:rPr>
          <w:rFonts w:ascii="Arial" w:hAnsi="Arial" w:cs="Arial"/>
          <w:sz w:val="21"/>
          <w:szCs w:val="21"/>
        </w:rPr>
      </w:pPr>
    </w:p>
    <w:p w14:paraId="0F5CB2A3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723DC5BF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46D81983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6B578A6F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1866A7FB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35471224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028FAD46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5CF700C3" w14:textId="77777777" w:rsidR="00862072" w:rsidRDefault="00862072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</w:p>
    <w:p w14:paraId="41EC63E1" w14:textId="77777777" w:rsidR="00862072" w:rsidRDefault="00F65FA0" w:rsidP="00862072">
      <w:pPr>
        <w:jc w:val="center"/>
        <w:rPr>
          <w:rFonts w:ascii="Arial" w:hAnsi="Arial" w:cs="Arial"/>
          <w:b/>
          <w:snapToGrid w:val="0"/>
          <w:sz w:val="21"/>
          <w:szCs w:val="21"/>
        </w:rPr>
      </w:pPr>
      <w:r w:rsidRPr="00F65FA0">
        <w:rPr>
          <w:rFonts w:ascii="Arial" w:hAnsi="Arial" w:cs="Arial"/>
          <w:b/>
          <w:snapToGrid w:val="0"/>
          <w:sz w:val="21"/>
          <w:szCs w:val="21"/>
        </w:rPr>
        <w:t xml:space="preserve">Количество пересечений (прибытий) границы Кыргызской Республики </w:t>
      </w:r>
    </w:p>
    <w:p w14:paraId="341FC177" w14:textId="77777777" w:rsidR="00862072" w:rsidRDefault="00F65FA0" w:rsidP="00862072">
      <w:pPr>
        <w:jc w:val="center"/>
        <w:rPr>
          <w:rFonts w:ascii="Arial" w:hAnsi="Arial" w:cs="Arial"/>
          <w:snapToGrid w:val="0"/>
          <w:sz w:val="21"/>
          <w:szCs w:val="21"/>
        </w:rPr>
      </w:pPr>
      <w:r w:rsidRPr="00F65FA0">
        <w:rPr>
          <w:rFonts w:ascii="Arial" w:hAnsi="Arial" w:cs="Arial"/>
          <w:b/>
          <w:snapToGrid w:val="0"/>
          <w:sz w:val="21"/>
          <w:szCs w:val="21"/>
        </w:rPr>
        <w:t>иностранными гражданами, по стране гражданства</w:t>
      </w:r>
      <w:r w:rsidRPr="00F65FA0">
        <w:rPr>
          <w:rFonts w:ascii="Arial" w:hAnsi="Arial" w:cs="Arial"/>
          <w:snapToGrid w:val="0"/>
          <w:sz w:val="21"/>
          <w:szCs w:val="21"/>
        </w:rPr>
        <w:t xml:space="preserve"> </w:t>
      </w:r>
    </w:p>
    <w:p w14:paraId="30CED5F0" w14:textId="5F476F78" w:rsidR="00F65FA0" w:rsidRDefault="00F65FA0" w:rsidP="00862072">
      <w:pPr>
        <w:jc w:val="center"/>
        <w:rPr>
          <w:rFonts w:ascii="Arial" w:hAnsi="Arial" w:cs="Arial"/>
          <w:i/>
          <w:snapToGrid w:val="0"/>
          <w:sz w:val="19"/>
          <w:szCs w:val="19"/>
        </w:rPr>
      </w:pPr>
      <w:r w:rsidRPr="00F65FA0">
        <w:rPr>
          <w:rFonts w:ascii="Arial" w:hAnsi="Arial" w:cs="Arial"/>
          <w:i/>
          <w:snapToGrid w:val="0"/>
          <w:sz w:val="19"/>
          <w:szCs w:val="19"/>
        </w:rPr>
        <w:t>(в процентах</w:t>
      </w:r>
      <w:r w:rsidR="00862072" w:rsidRPr="00862072">
        <w:rPr>
          <w:rFonts w:ascii="Arial" w:hAnsi="Arial" w:cs="Arial"/>
          <w:i/>
          <w:snapToGrid w:val="0"/>
          <w:sz w:val="19"/>
          <w:szCs w:val="19"/>
        </w:rPr>
        <w:t xml:space="preserve"> к итогу</w:t>
      </w:r>
      <w:r w:rsidRPr="00F65FA0">
        <w:rPr>
          <w:rFonts w:ascii="Arial" w:hAnsi="Arial" w:cs="Arial"/>
          <w:i/>
          <w:snapToGrid w:val="0"/>
          <w:sz w:val="19"/>
          <w:szCs w:val="19"/>
        </w:rPr>
        <w:t>)</w:t>
      </w:r>
    </w:p>
    <w:p w14:paraId="76707239" w14:textId="77777777" w:rsidR="00B965FF" w:rsidRPr="00862072" w:rsidRDefault="00B965FF" w:rsidP="00862072">
      <w:pPr>
        <w:jc w:val="center"/>
        <w:rPr>
          <w:rFonts w:ascii="Arial" w:hAnsi="Arial" w:cs="Arial"/>
          <w:i/>
          <w:snapToGrid w:val="0"/>
          <w:sz w:val="19"/>
          <w:szCs w:val="19"/>
        </w:rPr>
      </w:pPr>
    </w:p>
    <w:p w14:paraId="40DB5BF4" w14:textId="77777777" w:rsidR="00507C97" w:rsidRPr="00F65FA0" w:rsidRDefault="00507C97" w:rsidP="00F65FA0">
      <w:pPr>
        <w:ind w:firstLine="720"/>
        <w:rPr>
          <w:rFonts w:ascii="Arial" w:hAnsi="Arial" w:cs="Arial"/>
          <w:sz w:val="21"/>
          <w:szCs w:val="21"/>
        </w:rPr>
      </w:pPr>
    </w:p>
    <w:p w14:paraId="5D0B1882" w14:textId="2E0DD686" w:rsidR="00E606B7" w:rsidRPr="00C825C7" w:rsidRDefault="006C3F5D" w:rsidP="004A6772">
      <w:pPr>
        <w:spacing w:after="60"/>
        <w:ind w:firstLine="720"/>
        <w:contextualSpacing/>
        <w:jc w:val="both"/>
        <w:rPr>
          <w:rFonts w:ascii="Arial" w:hAnsi="Arial" w:cs="Arial"/>
          <w:snapToGrid w:val="0"/>
          <w:sz w:val="21"/>
          <w:szCs w:val="21"/>
        </w:rPr>
      </w:pPr>
      <w:r w:rsidRPr="006C3F5D">
        <w:rPr>
          <w:noProof/>
        </w:rPr>
        <w:drawing>
          <wp:inline distT="0" distB="0" distL="0" distR="0" wp14:anchorId="6D7C846E" wp14:editId="2761E774">
            <wp:extent cx="6120130" cy="281336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901F" w14:textId="77777777" w:rsidR="00E606B7" w:rsidRPr="00C825C7" w:rsidRDefault="00E606B7" w:rsidP="004A6772">
      <w:pPr>
        <w:spacing w:after="60"/>
        <w:ind w:firstLine="720"/>
        <w:contextualSpacing/>
        <w:jc w:val="both"/>
        <w:rPr>
          <w:rFonts w:ascii="Arial" w:hAnsi="Arial" w:cs="Arial"/>
          <w:snapToGrid w:val="0"/>
          <w:sz w:val="21"/>
          <w:szCs w:val="21"/>
        </w:rPr>
      </w:pPr>
    </w:p>
    <w:p w14:paraId="049E801E" w14:textId="09E98088" w:rsidR="003026D2" w:rsidRPr="00C825C7" w:rsidRDefault="003026D2" w:rsidP="004A6772">
      <w:pPr>
        <w:tabs>
          <w:tab w:val="left" w:pos="1715"/>
        </w:tabs>
        <w:rPr>
          <w:rFonts w:ascii="Arial" w:hAnsi="Arial" w:cs="Arial"/>
          <w:sz w:val="21"/>
          <w:szCs w:val="21"/>
        </w:rPr>
      </w:pPr>
    </w:p>
    <w:p w14:paraId="1914D16E" w14:textId="77777777" w:rsidR="00E606B7" w:rsidRPr="00C825C7" w:rsidRDefault="00E606B7" w:rsidP="00D30986">
      <w:pPr>
        <w:ind w:firstLine="720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14:paraId="17171963" w14:textId="77777777" w:rsidR="00F07575" w:rsidRPr="00C825C7" w:rsidRDefault="00F07575" w:rsidP="00F07575">
      <w:pPr>
        <w:ind w:firstLine="680"/>
        <w:jc w:val="both"/>
        <w:rPr>
          <w:rFonts w:ascii="Arial" w:hAnsi="Arial" w:cs="Arial"/>
          <w:snapToGrid w:val="0"/>
          <w:sz w:val="22"/>
          <w:szCs w:val="22"/>
        </w:rPr>
      </w:pPr>
      <w:r w:rsidRPr="00C825C7">
        <w:rPr>
          <w:rFonts w:ascii="Arial" w:hAnsi="Arial" w:cs="Arial"/>
          <w:b/>
          <w:bCs/>
          <w:snapToGrid w:val="0"/>
          <w:sz w:val="22"/>
          <w:szCs w:val="22"/>
        </w:rPr>
        <w:t>Производство товаров для туризма.</w:t>
      </w:r>
      <w:r w:rsidRPr="00C825C7">
        <w:rPr>
          <w:rFonts w:ascii="Arial" w:hAnsi="Arial" w:cs="Arial"/>
          <w:snapToGrid w:val="0"/>
          <w:sz w:val="22"/>
          <w:szCs w:val="22"/>
        </w:rPr>
        <w:t xml:space="preserve"> Промышленными предприятиями в 2020г. произведено товаров, способствующих развитию туризма, на 714,8 млн. сомов, или на 28,8 процента меньше, чем в предыдущем году. </w:t>
      </w:r>
    </w:p>
    <w:p w14:paraId="6C35B1C5" w14:textId="77777777" w:rsidR="00F07575" w:rsidRPr="00C825C7" w:rsidRDefault="00F07575" w:rsidP="00F07575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C825C7">
        <w:rPr>
          <w:rFonts w:ascii="Arial" w:hAnsi="Arial" w:cs="Arial"/>
          <w:snapToGrid w:val="0"/>
          <w:sz w:val="22"/>
          <w:szCs w:val="22"/>
        </w:rPr>
        <w:t xml:space="preserve">В 2020г. по сравнению с предыдущим годом снижение объемов производства обусловлено сокращением производства национальных мужских костюмов в 3,2 раза, </w:t>
      </w:r>
      <w:proofErr w:type="spellStart"/>
      <w:r w:rsidRPr="00C825C7">
        <w:rPr>
          <w:rFonts w:ascii="Arial" w:hAnsi="Arial" w:cs="Arial"/>
          <w:snapToGrid w:val="0"/>
          <w:sz w:val="22"/>
          <w:szCs w:val="22"/>
        </w:rPr>
        <w:t>калпаков</w:t>
      </w:r>
      <w:proofErr w:type="spellEnd"/>
      <w:r w:rsidRPr="00C825C7">
        <w:rPr>
          <w:rFonts w:ascii="Arial" w:hAnsi="Arial" w:cs="Arial"/>
          <w:snapToGrid w:val="0"/>
          <w:sz w:val="22"/>
          <w:szCs w:val="22"/>
        </w:rPr>
        <w:t xml:space="preserve"> - в 2,3 раза, ковров - на 8,5 процента, юрт - на 32,1 процента и сувениров в 3,3 раза.</w:t>
      </w:r>
    </w:p>
    <w:p w14:paraId="62F1C55B" w14:textId="77777777" w:rsidR="00F07575" w:rsidRPr="00C825C7" w:rsidRDefault="00F07575" w:rsidP="00F07575">
      <w:pPr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C825C7">
        <w:rPr>
          <w:rFonts w:ascii="Arial" w:hAnsi="Arial" w:cs="Arial"/>
          <w:snapToGrid w:val="0"/>
          <w:sz w:val="22"/>
          <w:szCs w:val="22"/>
        </w:rPr>
        <w:t>Выпущено 75,7 тыс. пар обуви, что на 26,8 процента меньше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21DB94E" w14:textId="77777777" w:rsidR="00526A75" w:rsidRPr="00C825C7" w:rsidRDefault="000431C9" w:rsidP="00526A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b/>
          <w:bCs/>
          <w:snapToGrid w:val="0"/>
          <w:sz w:val="21"/>
          <w:szCs w:val="21"/>
        </w:rPr>
        <w:t>Инвестиции в сферу туризма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. </w:t>
      </w:r>
      <w:r w:rsidR="00526A75" w:rsidRPr="00C825C7">
        <w:rPr>
          <w:rFonts w:ascii="Arial" w:hAnsi="Arial" w:cs="Arial"/>
          <w:snapToGrid w:val="0"/>
          <w:sz w:val="21"/>
          <w:szCs w:val="21"/>
        </w:rPr>
        <w:t xml:space="preserve">В 2020г. в сферу туризма привлечено около 40 млн. долларов США прямых иностранных инвестиций (без учета оттока), что в 4,0 раза меньше, чем в 2019г., при этом из стран вне СНГ их поступило в 4,0 раза меньше, из стран СНГ - в 3,1 раза меньше. </w:t>
      </w:r>
    </w:p>
    <w:p w14:paraId="195A96FB" w14:textId="77777777" w:rsidR="00526A75" w:rsidRPr="00C825C7" w:rsidRDefault="00526A75" w:rsidP="00526A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snapToGrid w:val="0"/>
          <w:sz w:val="21"/>
          <w:szCs w:val="21"/>
        </w:rPr>
        <w:t>В 2020г. доля прямых иностранных инвестиций в сферу туризма в общем объеме таких инвестиций составила 7,4 процента, в то время как в предыдущем году она составляла 14,7 процента.</w:t>
      </w:r>
    </w:p>
    <w:p w14:paraId="435EC867" w14:textId="6905F5CF" w:rsidR="00526A75" w:rsidRPr="006E7C6E" w:rsidRDefault="00526A75" w:rsidP="00526A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E7C6E">
        <w:rPr>
          <w:rFonts w:ascii="Arial" w:hAnsi="Arial" w:cs="Arial"/>
          <w:snapToGrid w:val="0"/>
          <w:sz w:val="21"/>
          <w:szCs w:val="21"/>
        </w:rPr>
        <w:t xml:space="preserve">Основной объем прямых иностранных инвестиций (97,9 процента от общего объема привлеченных инвестиций в сферу туризма) поступил из Нидерландов – 93,1 процента, а также Соединенных Штатов </w:t>
      </w:r>
      <w:r w:rsidR="0066636E" w:rsidRPr="006E7C6E">
        <w:rPr>
          <w:rFonts w:ascii="Arial" w:hAnsi="Arial" w:cs="Arial"/>
          <w:snapToGrid w:val="0"/>
          <w:sz w:val="21"/>
          <w:szCs w:val="21"/>
        </w:rPr>
        <w:t xml:space="preserve">Америки </w:t>
      </w:r>
      <w:r w:rsidRPr="006E7C6E">
        <w:rPr>
          <w:rFonts w:ascii="Arial" w:hAnsi="Arial" w:cs="Arial"/>
          <w:snapToGrid w:val="0"/>
          <w:sz w:val="21"/>
          <w:szCs w:val="21"/>
        </w:rPr>
        <w:t>– 4,8 процента.</w:t>
      </w:r>
    </w:p>
    <w:p w14:paraId="263AF5DE" w14:textId="77777777" w:rsidR="00526A75" w:rsidRPr="00C825C7" w:rsidRDefault="00526A75" w:rsidP="00526A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6E7C6E">
        <w:rPr>
          <w:rFonts w:ascii="Arial" w:hAnsi="Arial" w:cs="Arial"/>
          <w:snapToGrid w:val="0"/>
          <w:sz w:val="21"/>
          <w:szCs w:val="21"/>
        </w:rPr>
        <w:t xml:space="preserve">На строительство объектов туризма </w:t>
      </w:r>
      <w:r w:rsidRPr="00C825C7">
        <w:rPr>
          <w:rFonts w:ascii="Arial" w:hAnsi="Arial" w:cs="Arial"/>
          <w:snapToGrid w:val="0"/>
          <w:sz w:val="21"/>
          <w:szCs w:val="21"/>
        </w:rPr>
        <w:t>в 2020г. освоено более 13 млрд. сомов инвестиций в основной капитал, что в 2,0 раза меньше, чем в 2019г. и в 1,3 раза - чем в 2016г.</w:t>
      </w:r>
    </w:p>
    <w:p w14:paraId="479DE68A" w14:textId="3276C985" w:rsidR="00FA49C9" w:rsidRPr="00C825C7" w:rsidRDefault="00696D98" w:rsidP="00526A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b/>
          <w:bCs/>
          <w:snapToGrid w:val="0"/>
          <w:sz w:val="21"/>
          <w:szCs w:val="21"/>
        </w:rPr>
        <w:t>Труд и заработная плата в сфере туризма.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FA49C9" w:rsidRPr="00C825C7">
        <w:rPr>
          <w:rFonts w:ascii="Arial" w:hAnsi="Arial" w:cs="Arial"/>
          <w:snapToGrid w:val="0"/>
          <w:sz w:val="21"/>
          <w:szCs w:val="21"/>
        </w:rPr>
        <w:t>Среднесписочная численность работников предприятий и организаций сферы тур</w:t>
      </w:r>
      <w:r w:rsidR="0029390D" w:rsidRPr="00C825C7">
        <w:rPr>
          <w:rFonts w:ascii="Arial" w:hAnsi="Arial" w:cs="Arial"/>
          <w:snapToGrid w:val="0"/>
          <w:sz w:val="21"/>
          <w:szCs w:val="21"/>
        </w:rPr>
        <w:t>изма в 2020</w:t>
      </w:r>
      <w:r w:rsidR="00395D50" w:rsidRPr="00C825C7">
        <w:rPr>
          <w:rFonts w:ascii="Arial" w:hAnsi="Arial" w:cs="Arial"/>
          <w:snapToGrid w:val="0"/>
          <w:sz w:val="21"/>
          <w:szCs w:val="21"/>
        </w:rPr>
        <w:t>г. составила 7,2</w:t>
      </w:r>
      <w:r w:rsidR="00FA49C9" w:rsidRPr="00C825C7">
        <w:rPr>
          <w:rFonts w:ascii="Arial" w:hAnsi="Arial" w:cs="Arial"/>
          <w:snapToGrid w:val="0"/>
          <w:sz w:val="21"/>
          <w:szCs w:val="21"/>
        </w:rPr>
        <w:t xml:space="preserve"> тыс. человек. Наибольшее число работников (</w:t>
      </w:r>
      <w:r w:rsidR="00395D50" w:rsidRPr="00C825C7">
        <w:rPr>
          <w:rFonts w:ascii="Arial" w:hAnsi="Arial" w:cs="Arial"/>
          <w:snapToGrid w:val="0"/>
          <w:sz w:val="21"/>
          <w:szCs w:val="21"/>
        </w:rPr>
        <w:t>23,4</w:t>
      </w:r>
      <w:r w:rsidR="00FA49C9" w:rsidRPr="00C825C7">
        <w:rPr>
          <w:rFonts w:ascii="Arial" w:hAnsi="Arial" w:cs="Arial"/>
          <w:snapToGrid w:val="0"/>
          <w:sz w:val="21"/>
          <w:szCs w:val="21"/>
        </w:rPr>
        <w:t xml:space="preserve"> процента) было занято в санаторно-курортных учреждениях. </w:t>
      </w:r>
    </w:p>
    <w:p w14:paraId="0FA2251C" w14:textId="7E7B1C7A" w:rsidR="00FA49C9" w:rsidRPr="00C825C7" w:rsidRDefault="00FA49C9" w:rsidP="00D30986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snapToGrid w:val="0"/>
          <w:sz w:val="21"/>
          <w:szCs w:val="21"/>
        </w:rPr>
        <w:t xml:space="preserve">Среднемесячная заработная плата одного </w:t>
      </w:r>
      <w:r w:rsidR="0029390D" w:rsidRPr="00C825C7">
        <w:rPr>
          <w:rFonts w:ascii="Arial" w:hAnsi="Arial" w:cs="Arial"/>
          <w:snapToGrid w:val="0"/>
          <w:sz w:val="21"/>
          <w:szCs w:val="21"/>
        </w:rPr>
        <w:t>работника в сфере туризма в 2020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г. составила </w:t>
      </w:r>
      <w:r w:rsidR="00395D50" w:rsidRPr="00C825C7">
        <w:rPr>
          <w:rFonts w:ascii="Arial" w:hAnsi="Arial" w:cs="Arial"/>
          <w:snapToGrid w:val="0"/>
          <w:sz w:val="21"/>
          <w:szCs w:val="21"/>
        </w:rPr>
        <w:t>10</w:t>
      </w:r>
      <w:r w:rsidR="006F641A">
        <w:rPr>
          <w:rFonts w:ascii="Arial" w:hAnsi="Arial" w:cs="Arial"/>
          <w:snapToGrid w:val="0"/>
          <w:sz w:val="21"/>
          <w:szCs w:val="21"/>
        </w:rPr>
        <w:t xml:space="preserve"> </w:t>
      </w:r>
      <w:r w:rsidR="00395D50" w:rsidRPr="00C825C7">
        <w:rPr>
          <w:rFonts w:ascii="Arial" w:hAnsi="Arial" w:cs="Arial"/>
          <w:snapToGrid w:val="0"/>
          <w:sz w:val="21"/>
          <w:szCs w:val="21"/>
        </w:rPr>
        <w:t>375 сома и по сравнению с 2016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г. </w:t>
      </w:r>
      <w:r w:rsidR="00395D50" w:rsidRPr="00C825C7">
        <w:rPr>
          <w:rFonts w:ascii="Arial" w:hAnsi="Arial" w:cs="Arial"/>
          <w:snapToGrid w:val="0"/>
          <w:sz w:val="21"/>
          <w:szCs w:val="21"/>
        </w:rPr>
        <w:t xml:space="preserve">увеличилась </w:t>
      </w:r>
      <w:r w:rsidR="006F641A">
        <w:rPr>
          <w:rFonts w:ascii="Arial" w:hAnsi="Arial" w:cs="Arial"/>
          <w:snapToGrid w:val="0"/>
          <w:sz w:val="21"/>
          <w:szCs w:val="21"/>
        </w:rPr>
        <w:t>на 6,4 процента.</w:t>
      </w:r>
    </w:p>
    <w:p w14:paraId="0519F8B4" w14:textId="54007BB7" w:rsidR="00C91819" w:rsidRPr="00C825C7" w:rsidRDefault="002505CF" w:rsidP="00D30986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b/>
          <w:bCs/>
          <w:snapToGrid w:val="0"/>
          <w:sz w:val="21"/>
          <w:szCs w:val="21"/>
        </w:rPr>
        <w:t>У</w:t>
      </w:r>
      <w:r w:rsidR="00C91819" w:rsidRPr="00C825C7">
        <w:rPr>
          <w:rFonts w:ascii="Arial" w:hAnsi="Arial" w:cs="Arial"/>
          <w:b/>
          <w:bCs/>
          <w:snapToGrid w:val="0"/>
          <w:sz w:val="21"/>
          <w:szCs w:val="21"/>
        </w:rPr>
        <w:t>слуги в сфере туризма.</w:t>
      </w:r>
      <w:r w:rsidR="00C91819" w:rsidRPr="00C825C7">
        <w:rPr>
          <w:rFonts w:ascii="Arial" w:hAnsi="Arial" w:cs="Arial"/>
          <w:snapToGrid w:val="0"/>
          <w:sz w:val="21"/>
          <w:szCs w:val="21"/>
        </w:rPr>
        <w:t xml:space="preserve"> В 20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20</w:t>
      </w:r>
      <w:r w:rsidR="00C91819" w:rsidRPr="00C825C7">
        <w:rPr>
          <w:rFonts w:ascii="Arial" w:hAnsi="Arial" w:cs="Arial"/>
          <w:snapToGrid w:val="0"/>
          <w:sz w:val="21"/>
          <w:szCs w:val="21"/>
        </w:rPr>
        <w:t xml:space="preserve">г. населению оказано туристско-экскурсионных услуг на </w:t>
      </w:r>
      <w:r w:rsidR="008C5A6E" w:rsidRPr="00C825C7">
        <w:rPr>
          <w:rFonts w:ascii="Arial" w:hAnsi="Arial" w:cs="Arial"/>
          <w:snapToGrid w:val="0"/>
          <w:sz w:val="21"/>
          <w:szCs w:val="21"/>
        </w:rPr>
        <w:t>8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04,8</w:t>
      </w:r>
      <w:r w:rsidR="00846223" w:rsidRPr="00C825C7">
        <w:rPr>
          <w:rFonts w:ascii="Arial" w:hAnsi="Arial" w:cs="Arial"/>
          <w:snapToGrid w:val="0"/>
          <w:sz w:val="21"/>
          <w:szCs w:val="21"/>
        </w:rPr>
        <w:t xml:space="preserve"> мл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н</w:t>
      </w:r>
      <w:r w:rsidR="0031236C" w:rsidRPr="00C825C7">
        <w:rPr>
          <w:rFonts w:ascii="Arial" w:hAnsi="Arial" w:cs="Arial"/>
          <w:snapToGrid w:val="0"/>
          <w:sz w:val="21"/>
          <w:szCs w:val="21"/>
        </w:rPr>
        <w:t>. сомов, что</w:t>
      </w:r>
      <w:r w:rsidR="00C91819"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на 44,8 процента</w:t>
      </w:r>
      <w:r w:rsidR="00D4523B"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мен</w:t>
      </w:r>
      <w:r w:rsidR="00D4523B" w:rsidRPr="00C825C7">
        <w:rPr>
          <w:rFonts w:ascii="Arial" w:hAnsi="Arial" w:cs="Arial"/>
          <w:snapToGrid w:val="0"/>
          <w:sz w:val="21"/>
          <w:szCs w:val="21"/>
        </w:rPr>
        <w:t>ьше чем в</w:t>
      </w:r>
      <w:r w:rsidR="00C91819" w:rsidRPr="00C825C7">
        <w:rPr>
          <w:rFonts w:ascii="Arial" w:hAnsi="Arial" w:cs="Arial"/>
          <w:snapToGrid w:val="0"/>
          <w:sz w:val="21"/>
          <w:szCs w:val="21"/>
        </w:rPr>
        <w:t xml:space="preserve"> 201</w:t>
      </w:r>
      <w:r w:rsidR="001E0507" w:rsidRPr="00C825C7">
        <w:rPr>
          <w:rFonts w:ascii="Arial" w:hAnsi="Arial" w:cs="Arial"/>
          <w:snapToGrid w:val="0"/>
          <w:sz w:val="21"/>
          <w:szCs w:val="21"/>
        </w:rPr>
        <w:t>6</w:t>
      </w:r>
      <w:r w:rsidR="00C91819" w:rsidRPr="00C825C7">
        <w:rPr>
          <w:rFonts w:ascii="Arial" w:hAnsi="Arial" w:cs="Arial"/>
          <w:snapToGrid w:val="0"/>
          <w:sz w:val="21"/>
          <w:szCs w:val="21"/>
        </w:rPr>
        <w:t>г.</w:t>
      </w:r>
      <w:r w:rsidR="004D76A1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 </w:t>
      </w:r>
    </w:p>
    <w:p w14:paraId="5066D1D5" w14:textId="49DE0451" w:rsidR="00F618C6" w:rsidRDefault="00C91819" w:rsidP="00D30986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snapToGrid w:val="0"/>
          <w:sz w:val="21"/>
          <w:szCs w:val="21"/>
        </w:rPr>
        <w:t>Объем услуг, оказанных гостиницами и другими местами для краткосро</w:t>
      </w:r>
      <w:r w:rsidR="00830622" w:rsidRPr="00C825C7">
        <w:rPr>
          <w:rFonts w:ascii="Arial" w:hAnsi="Arial" w:cs="Arial"/>
          <w:snapToGrid w:val="0"/>
          <w:sz w:val="21"/>
          <w:szCs w:val="21"/>
        </w:rPr>
        <w:t>чного проживания, составил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75309E" w:rsidRPr="00C825C7">
        <w:rPr>
          <w:rFonts w:ascii="Arial" w:hAnsi="Arial" w:cs="Arial"/>
          <w:snapToGrid w:val="0"/>
          <w:sz w:val="21"/>
          <w:szCs w:val="21"/>
        </w:rPr>
        <w:t>1,</w:t>
      </w:r>
      <w:r w:rsidR="006C3F5D">
        <w:rPr>
          <w:rFonts w:ascii="Arial" w:hAnsi="Arial" w:cs="Arial"/>
          <w:snapToGrid w:val="0"/>
          <w:sz w:val="21"/>
          <w:szCs w:val="21"/>
        </w:rPr>
        <w:t>2</w:t>
      </w:r>
      <w:r w:rsidR="006E0F43"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Pr="00C825C7">
        <w:rPr>
          <w:rFonts w:ascii="Arial" w:hAnsi="Arial" w:cs="Arial"/>
          <w:snapToGrid w:val="0"/>
          <w:sz w:val="21"/>
          <w:szCs w:val="21"/>
        </w:rPr>
        <w:t>мл</w:t>
      </w:r>
      <w:r w:rsidR="00D4523B" w:rsidRPr="00C825C7">
        <w:rPr>
          <w:rFonts w:ascii="Arial" w:hAnsi="Arial" w:cs="Arial"/>
          <w:snapToGrid w:val="0"/>
          <w:sz w:val="21"/>
          <w:szCs w:val="21"/>
        </w:rPr>
        <w:t>рд</w:t>
      </w:r>
      <w:r w:rsidRPr="00C825C7">
        <w:rPr>
          <w:rFonts w:ascii="Arial" w:hAnsi="Arial" w:cs="Arial"/>
          <w:snapToGrid w:val="0"/>
          <w:sz w:val="21"/>
          <w:szCs w:val="21"/>
        </w:rPr>
        <w:t>. сомов, по сравнению с 201</w:t>
      </w:r>
      <w:r w:rsidR="0075309E" w:rsidRPr="00C825C7">
        <w:rPr>
          <w:rFonts w:ascii="Arial" w:hAnsi="Arial" w:cs="Arial"/>
          <w:snapToGrid w:val="0"/>
          <w:sz w:val="21"/>
          <w:szCs w:val="21"/>
        </w:rPr>
        <w:t>6</w:t>
      </w:r>
      <w:r w:rsidRPr="00C825C7">
        <w:rPr>
          <w:rFonts w:ascii="Arial" w:hAnsi="Arial" w:cs="Arial"/>
          <w:snapToGrid w:val="0"/>
          <w:sz w:val="21"/>
          <w:szCs w:val="21"/>
        </w:rPr>
        <w:t>г</w:t>
      </w:r>
      <w:r w:rsidR="000E5D76">
        <w:rPr>
          <w:rFonts w:ascii="Arial" w:hAnsi="Arial" w:cs="Arial"/>
          <w:snapToGrid w:val="0"/>
          <w:sz w:val="21"/>
          <w:szCs w:val="21"/>
        </w:rPr>
        <w:t>.</w:t>
      </w:r>
      <w:r w:rsidR="0075309E" w:rsidRPr="00C825C7">
        <w:rPr>
          <w:rFonts w:ascii="Arial" w:hAnsi="Arial" w:cs="Arial"/>
          <w:snapToGrid w:val="0"/>
          <w:sz w:val="21"/>
          <w:szCs w:val="21"/>
        </w:rPr>
        <w:t xml:space="preserve"> уменьшил</w:t>
      </w:r>
      <w:r w:rsidR="006C3F5D">
        <w:rPr>
          <w:rFonts w:ascii="Arial" w:hAnsi="Arial" w:cs="Arial"/>
          <w:snapToGrid w:val="0"/>
          <w:sz w:val="21"/>
          <w:szCs w:val="21"/>
        </w:rPr>
        <w:t>ся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4D76A1" w:rsidRPr="00C825C7">
        <w:rPr>
          <w:rFonts w:ascii="Arial" w:hAnsi="Arial" w:cs="Arial"/>
          <w:snapToGrid w:val="0"/>
          <w:sz w:val="21"/>
          <w:szCs w:val="21"/>
          <w:lang w:val="ky-KG"/>
        </w:rPr>
        <w:t xml:space="preserve">на </w:t>
      </w:r>
      <w:r w:rsidR="006C3F5D">
        <w:rPr>
          <w:rFonts w:ascii="Arial" w:hAnsi="Arial" w:cs="Arial"/>
          <w:snapToGrid w:val="0"/>
          <w:sz w:val="21"/>
          <w:szCs w:val="21"/>
          <w:lang w:val="ky-KG"/>
        </w:rPr>
        <w:t>50 процентов</w:t>
      </w:r>
      <w:r w:rsidRPr="00C825C7">
        <w:rPr>
          <w:rFonts w:ascii="Arial" w:hAnsi="Arial" w:cs="Arial"/>
          <w:snapToGrid w:val="0"/>
          <w:sz w:val="21"/>
          <w:szCs w:val="21"/>
        </w:rPr>
        <w:t>.</w:t>
      </w:r>
      <w:r w:rsidR="00F618C6" w:rsidRPr="00C825C7">
        <w:rPr>
          <w:rFonts w:ascii="Arial" w:hAnsi="Arial" w:cs="Arial"/>
          <w:snapToGrid w:val="0"/>
          <w:sz w:val="21"/>
          <w:szCs w:val="21"/>
        </w:rPr>
        <w:t xml:space="preserve"> </w:t>
      </w:r>
    </w:p>
    <w:p w14:paraId="441FF23E" w14:textId="77777777" w:rsidR="00F07575" w:rsidRPr="00C825C7" w:rsidRDefault="00F07575" w:rsidP="00F075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b/>
          <w:bCs/>
          <w:snapToGrid w:val="0"/>
          <w:sz w:val="21"/>
          <w:szCs w:val="21"/>
        </w:rPr>
        <w:t>Туристские перевозки.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Всеми видами пассажирского транспорта в 2020г. перевезено 0,9 млн. туристов, что по сравнению с предыдущим годом на 87 процент</w:t>
      </w:r>
      <w:r>
        <w:rPr>
          <w:rFonts w:ascii="Arial" w:hAnsi="Arial" w:cs="Arial"/>
          <w:snapToGrid w:val="0"/>
          <w:sz w:val="21"/>
          <w:szCs w:val="21"/>
        </w:rPr>
        <w:t>ов</w:t>
      </w:r>
      <w:r w:rsidRPr="00C825C7">
        <w:rPr>
          <w:rFonts w:ascii="Arial" w:hAnsi="Arial" w:cs="Arial"/>
          <w:snapToGrid w:val="0"/>
          <w:sz w:val="21"/>
          <w:szCs w:val="21"/>
        </w:rPr>
        <w:t>, а по сравнению с 2016 г. - на 86 процент</w:t>
      </w:r>
      <w:r>
        <w:rPr>
          <w:rFonts w:ascii="Arial" w:hAnsi="Arial" w:cs="Arial"/>
          <w:snapToGrid w:val="0"/>
          <w:sz w:val="21"/>
          <w:szCs w:val="21"/>
        </w:rPr>
        <w:t>ов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меньше. </w:t>
      </w:r>
    </w:p>
    <w:p w14:paraId="189D0812" w14:textId="77777777" w:rsidR="00F07575" w:rsidRPr="00C825C7" w:rsidRDefault="00F07575" w:rsidP="00F07575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snapToGrid w:val="0"/>
          <w:sz w:val="21"/>
          <w:szCs w:val="21"/>
        </w:rPr>
        <w:t>Доходы, полученные от перевозок туристов (в текущих ценах), по сравнению с 2016г.уменьшились на 60 процент</w:t>
      </w:r>
      <w:r>
        <w:rPr>
          <w:rFonts w:ascii="Arial" w:hAnsi="Arial" w:cs="Arial"/>
          <w:snapToGrid w:val="0"/>
          <w:sz w:val="21"/>
          <w:szCs w:val="21"/>
        </w:rPr>
        <w:t>ов</w:t>
      </w:r>
      <w:r w:rsidRPr="00C825C7">
        <w:rPr>
          <w:rFonts w:ascii="Arial" w:hAnsi="Arial" w:cs="Arial"/>
          <w:snapToGrid w:val="0"/>
          <w:sz w:val="21"/>
          <w:szCs w:val="21"/>
        </w:rPr>
        <w:t>.</w:t>
      </w:r>
    </w:p>
    <w:p w14:paraId="138CAAF2" w14:textId="00579B12" w:rsidR="00313DF8" w:rsidRPr="00C825C7" w:rsidRDefault="00C91819" w:rsidP="00D30986">
      <w:pPr>
        <w:ind w:firstLine="720"/>
        <w:jc w:val="both"/>
        <w:rPr>
          <w:rFonts w:ascii="Arial" w:hAnsi="Arial" w:cs="Arial"/>
          <w:snapToGrid w:val="0"/>
          <w:sz w:val="21"/>
          <w:szCs w:val="21"/>
        </w:rPr>
      </w:pPr>
      <w:r w:rsidRPr="00C825C7">
        <w:rPr>
          <w:rFonts w:ascii="Arial" w:hAnsi="Arial" w:cs="Arial"/>
          <w:b/>
          <w:bCs/>
          <w:snapToGrid w:val="0"/>
          <w:sz w:val="21"/>
          <w:szCs w:val="21"/>
        </w:rPr>
        <w:t>Торговля в сфере туризма.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Общий объем оборота розничной торговли в сфере туризма в 20</w:t>
      </w:r>
      <w:r w:rsidR="006A1E72" w:rsidRPr="00C825C7">
        <w:rPr>
          <w:rFonts w:ascii="Arial" w:hAnsi="Arial" w:cs="Arial"/>
          <w:snapToGrid w:val="0"/>
          <w:sz w:val="21"/>
          <w:szCs w:val="21"/>
        </w:rPr>
        <w:t>20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г. составил </w:t>
      </w:r>
      <w:r w:rsidR="00FD0CEB" w:rsidRPr="00C825C7">
        <w:rPr>
          <w:rFonts w:ascii="Arial" w:hAnsi="Arial" w:cs="Arial"/>
          <w:snapToGrid w:val="0"/>
          <w:sz w:val="21"/>
          <w:szCs w:val="21"/>
        </w:rPr>
        <w:t xml:space="preserve">около </w:t>
      </w:r>
      <w:r w:rsidR="006A1E72" w:rsidRPr="00C825C7">
        <w:rPr>
          <w:rFonts w:ascii="Arial" w:hAnsi="Arial" w:cs="Arial"/>
          <w:snapToGrid w:val="0"/>
          <w:sz w:val="21"/>
          <w:szCs w:val="21"/>
        </w:rPr>
        <w:t>11</w:t>
      </w:r>
      <w:r w:rsidR="00FD0CEB"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313DF8" w:rsidRPr="00C825C7">
        <w:rPr>
          <w:rFonts w:ascii="Arial" w:hAnsi="Arial" w:cs="Arial"/>
          <w:snapToGrid w:val="0"/>
          <w:sz w:val="21"/>
          <w:szCs w:val="21"/>
        </w:rPr>
        <w:t>мл</w:t>
      </w:r>
      <w:r w:rsidR="006E0F43" w:rsidRPr="00C825C7">
        <w:rPr>
          <w:rFonts w:ascii="Arial" w:hAnsi="Arial" w:cs="Arial"/>
          <w:snapToGrid w:val="0"/>
          <w:sz w:val="21"/>
          <w:szCs w:val="21"/>
        </w:rPr>
        <w:t>рд</w:t>
      </w:r>
      <w:r w:rsidR="006F641A">
        <w:rPr>
          <w:rFonts w:ascii="Arial" w:hAnsi="Arial" w:cs="Arial"/>
          <w:snapToGrid w:val="0"/>
          <w:sz w:val="21"/>
          <w:szCs w:val="21"/>
        </w:rPr>
        <w:t>. сомов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6A1E72" w:rsidRPr="00C825C7">
        <w:rPr>
          <w:rFonts w:ascii="Arial" w:hAnsi="Arial" w:cs="Arial"/>
          <w:snapToGrid w:val="0"/>
          <w:sz w:val="21"/>
          <w:szCs w:val="21"/>
        </w:rPr>
        <w:t xml:space="preserve">и </w:t>
      </w:r>
      <w:r w:rsidR="00313DF8" w:rsidRPr="00C825C7">
        <w:rPr>
          <w:rFonts w:ascii="Arial" w:hAnsi="Arial" w:cs="Arial"/>
          <w:snapToGrid w:val="0"/>
          <w:sz w:val="21"/>
          <w:szCs w:val="21"/>
        </w:rPr>
        <w:t>п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о сравнению </w:t>
      </w:r>
      <w:r w:rsidR="00006FFA" w:rsidRPr="00C825C7">
        <w:rPr>
          <w:rFonts w:ascii="Arial" w:hAnsi="Arial" w:cs="Arial"/>
          <w:snapToGrid w:val="0"/>
          <w:sz w:val="21"/>
          <w:szCs w:val="21"/>
        </w:rPr>
        <w:t xml:space="preserve">с предыдущим годом </w:t>
      </w:r>
      <w:proofErr w:type="spellStart"/>
      <w:r w:rsidR="006A1E72" w:rsidRPr="00C825C7">
        <w:rPr>
          <w:rFonts w:ascii="Arial" w:hAnsi="Arial" w:cs="Arial"/>
          <w:snapToGrid w:val="0"/>
          <w:sz w:val="21"/>
          <w:szCs w:val="21"/>
        </w:rPr>
        <w:t>уменьшиль</w:t>
      </w:r>
      <w:proofErr w:type="spellEnd"/>
      <w:r w:rsidR="006A1E72"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на </w:t>
      </w:r>
      <w:r w:rsidR="006A1E72" w:rsidRPr="00C825C7">
        <w:rPr>
          <w:rFonts w:ascii="Arial" w:hAnsi="Arial" w:cs="Arial"/>
          <w:snapToGrid w:val="0"/>
          <w:sz w:val="21"/>
          <w:szCs w:val="21"/>
        </w:rPr>
        <w:t>57</w:t>
      </w:r>
      <w:r w:rsidR="006F641A">
        <w:rPr>
          <w:rFonts w:ascii="Arial" w:hAnsi="Arial" w:cs="Arial"/>
          <w:snapToGrid w:val="0"/>
          <w:sz w:val="21"/>
          <w:szCs w:val="21"/>
        </w:rPr>
        <w:t xml:space="preserve"> процентов</w:t>
      </w:r>
      <w:r w:rsidRPr="00C825C7">
        <w:rPr>
          <w:rFonts w:ascii="Arial" w:hAnsi="Arial" w:cs="Arial"/>
          <w:snapToGrid w:val="0"/>
          <w:sz w:val="21"/>
          <w:szCs w:val="21"/>
        </w:rPr>
        <w:t>, а по сравнению с 201</w:t>
      </w:r>
      <w:r w:rsidR="006A1E72" w:rsidRPr="00C825C7">
        <w:rPr>
          <w:rFonts w:ascii="Arial" w:hAnsi="Arial" w:cs="Arial"/>
          <w:snapToGrid w:val="0"/>
          <w:sz w:val="21"/>
          <w:szCs w:val="21"/>
        </w:rPr>
        <w:t>6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г. </w:t>
      </w:r>
      <w:r w:rsidR="00006FFA" w:rsidRPr="00C825C7">
        <w:rPr>
          <w:rFonts w:ascii="Arial" w:hAnsi="Arial" w:cs="Arial"/>
          <w:snapToGrid w:val="0"/>
          <w:sz w:val="21"/>
          <w:szCs w:val="21"/>
        </w:rPr>
        <w:t>–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 </w:t>
      </w:r>
      <w:r w:rsidR="00006FFA" w:rsidRPr="00C825C7">
        <w:rPr>
          <w:rFonts w:ascii="Arial" w:hAnsi="Arial" w:cs="Arial"/>
          <w:snapToGrid w:val="0"/>
          <w:sz w:val="21"/>
          <w:szCs w:val="21"/>
        </w:rPr>
        <w:t>на 47,0 процента</w:t>
      </w:r>
      <w:r w:rsidRPr="00C825C7">
        <w:rPr>
          <w:rFonts w:ascii="Arial" w:hAnsi="Arial" w:cs="Arial"/>
          <w:snapToGrid w:val="0"/>
          <w:sz w:val="21"/>
          <w:szCs w:val="21"/>
        </w:rPr>
        <w:t xml:space="preserve">. </w:t>
      </w:r>
    </w:p>
    <w:p w14:paraId="6DF7C344" w14:textId="77777777" w:rsidR="001E0507" w:rsidRPr="00C825C7" w:rsidRDefault="001E0507" w:rsidP="00D30986">
      <w:pPr>
        <w:ind w:firstLine="720"/>
        <w:jc w:val="both"/>
        <w:rPr>
          <w:rFonts w:ascii="Arial" w:hAnsi="Arial" w:cs="Arial"/>
          <w:snapToGrid w:val="0"/>
          <w:sz w:val="21"/>
          <w:szCs w:val="21"/>
          <w:lang w:val="ky-KG"/>
        </w:rPr>
      </w:pPr>
    </w:p>
    <w:p w14:paraId="202DD646" w14:textId="77777777" w:rsidR="00B965FF" w:rsidRDefault="00B965FF" w:rsidP="006C59F4">
      <w:pPr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11C29E45" w14:textId="2B89B8F0" w:rsidR="00FF04B4" w:rsidRPr="006E7C6E" w:rsidRDefault="001D4954" w:rsidP="006C59F4">
      <w:pPr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6E7C6E">
        <w:rPr>
          <w:rFonts w:ascii="Arial" w:hAnsi="Arial" w:cs="Arial"/>
          <w:snapToGrid w:val="0"/>
          <w:sz w:val="22"/>
          <w:szCs w:val="22"/>
        </w:rPr>
        <w:t>Обследования</w:t>
      </w:r>
      <w:r w:rsidR="00B965FF" w:rsidRPr="00B965FF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</w:t>
      </w:r>
      <w:r w:rsidR="006C3F5D">
        <w:rPr>
          <w:rFonts w:ascii="Arial" w:hAnsi="Arial" w:cs="Arial"/>
          <w:snapToGrid w:val="0"/>
          <w:sz w:val="22"/>
          <w:szCs w:val="22"/>
        </w:rPr>
        <w:t xml:space="preserve">хозяйствующих субъектов, осуществляющих экономическую деятельность в сфере туризма и выборочное обследования, домашних хозяйств принимающих неорганизованных туристов в рекреационных зонах Иссык-Кульской области 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в 2020г. показали, что сфера туризма серьезно пострадала из-за эпидемии </w:t>
      </w:r>
      <w:proofErr w:type="spellStart"/>
      <w:r w:rsidRPr="006E7C6E">
        <w:rPr>
          <w:rFonts w:ascii="Arial" w:hAnsi="Arial" w:cs="Arial"/>
          <w:snapToGrid w:val="0"/>
          <w:sz w:val="22"/>
          <w:szCs w:val="22"/>
        </w:rPr>
        <w:t>коронавирусной</w:t>
      </w:r>
      <w:proofErr w:type="spellEnd"/>
      <w:r w:rsidRPr="006E7C6E">
        <w:rPr>
          <w:rFonts w:ascii="Arial" w:hAnsi="Arial" w:cs="Arial"/>
          <w:snapToGrid w:val="0"/>
          <w:sz w:val="22"/>
          <w:szCs w:val="22"/>
        </w:rPr>
        <w:t xml:space="preserve"> инфекции</w:t>
      </w:r>
      <w:r w:rsidR="001C4BEC">
        <w:rPr>
          <w:rFonts w:ascii="Arial" w:hAnsi="Arial" w:cs="Arial"/>
          <w:snapToGrid w:val="0"/>
          <w:sz w:val="22"/>
          <w:szCs w:val="22"/>
        </w:rPr>
        <w:t>,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а закрытие внешних </w:t>
      </w:r>
      <w:r w:rsidR="001C4BEC">
        <w:rPr>
          <w:rFonts w:ascii="Arial" w:hAnsi="Arial" w:cs="Arial"/>
          <w:snapToGrid w:val="0"/>
          <w:sz w:val="22"/>
          <w:szCs w:val="22"/>
        </w:rPr>
        <w:t xml:space="preserve">границ </w:t>
      </w:r>
      <w:r w:rsidRPr="006E7C6E">
        <w:rPr>
          <w:rFonts w:ascii="Arial" w:hAnsi="Arial" w:cs="Arial"/>
          <w:snapToGrid w:val="0"/>
          <w:sz w:val="22"/>
          <w:szCs w:val="22"/>
        </w:rPr>
        <w:t>республик</w:t>
      </w:r>
      <w:r w:rsidR="001C4BEC">
        <w:rPr>
          <w:rFonts w:ascii="Arial" w:hAnsi="Arial" w:cs="Arial"/>
          <w:snapToGrid w:val="0"/>
          <w:sz w:val="22"/>
          <w:szCs w:val="22"/>
        </w:rPr>
        <w:t>и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повлияло на поток иностранных туристов. Так, из о</w:t>
      </w:r>
      <w:r w:rsidR="00210A30" w:rsidRPr="006E7C6E">
        <w:rPr>
          <w:rFonts w:ascii="Arial" w:hAnsi="Arial" w:cs="Arial"/>
          <w:snapToGrid w:val="0"/>
          <w:sz w:val="22"/>
          <w:szCs w:val="22"/>
        </w:rPr>
        <w:t>бщего числа отдохнувших в Иссык-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Кульской области </w:t>
      </w:r>
      <w:r w:rsidR="00210A30" w:rsidRPr="006E7C6E">
        <w:rPr>
          <w:rFonts w:ascii="Arial" w:hAnsi="Arial" w:cs="Arial"/>
          <w:snapToGrid w:val="0"/>
          <w:sz w:val="22"/>
          <w:szCs w:val="22"/>
        </w:rPr>
        <w:t>–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>94</w:t>
      </w:r>
      <w:r w:rsidR="00210A30" w:rsidRPr="006E7C6E">
        <w:rPr>
          <w:rFonts w:ascii="Arial" w:hAnsi="Arial" w:cs="Arial"/>
          <w:snapToGrid w:val="0"/>
          <w:sz w:val="22"/>
          <w:szCs w:val="22"/>
        </w:rPr>
        <w:t>,0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 xml:space="preserve"> процента 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>являлись гражданами Кыргызстана.</w:t>
      </w:r>
      <w:r w:rsidR="00187ED1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3E8405" w14:textId="0C1E81F1" w:rsidR="00FF04B4" w:rsidRPr="006E7C6E" w:rsidRDefault="00FF04B4" w:rsidP="00787BCB">
      <w:pPr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6E7C6E">
        <w:rPr>
          <w:rFonts w:ascii="Arial" w:hAnsi="Arial" w:cs="Arial"/>
          <w:snapToGrid w:val="0"/>
          <w:sz w:val="22"/>
          <w:szCs w:val="22"/>
        </w:rPr>
        <w:t>Всего обследовано 8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>9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санаторно-курортных учреждений, организаций отдыха и специализированных средств размещения, 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>67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гостевых домов, расположенных на территории учреждений отдыха и 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>74</w:t>
      </w:r>
      <w:r w:rsidRPr="006E7C6E">
        <w:rPr>
          <w:rFonts w:ascii="Arial" w:hAnsi="Arial" w:cs="Arial"/>
          <w:snapToGrid w:val="0"/>
          <w:sz w:val="22"/>
          <w:szCs w:val="22"/>
        </w:rPr>
        <w:t xml:space="preserve"> гостевых домов, расположенных вне территории учреждений отдыха.</w:t>
      </w:r>
    </w:p>
    <w:p w14:paraId="74708CAB" w14:textId="12A58570" w:rsidR="00B965FF" w:rsidRDefault="00252F54" w:rsidP="008B2141">
      <w:pPr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В т</w:t>
      </w:r>
      <w:r w:rsidR="00FF04B4" w:rsidRPr="006E7C6E">
        <w:rPr>
          <w:rFonts w:ascii="Arial" w:hAnsi="Arial" w:cs="Arial"/>
          <w:snapToGrid w:val="0"/>
          <w:sz w:val="22"/>
          <w:szCs w:val="22"/>
        </w:rPr>
        <w:t>уристический сезон 20</w:t>
      </w:r>
      <w:r w:rsidR="006453F6" w:rsidRPr="006E7C6E">
        <w:rPr>
          <w:rFonts w:ascii="Arial" w:hAnsi="Arial" w:cs="Arial"/>
          <w:snapToGrid w:val="0"/>
          <w:sz w:val="22"/>
          <w:szCs w:val="22"/>
        </w:rPr>
        <w:t>20</w:t>
      </w:r>
      <w:r w:rsidR="00FF04B4" w:rsidRPr="006E7C6E">
        <w:rPr>
          <w:rFonts w:ascii="Arial" w:hAnsi="Arial" w:cs="Arial"/>
          <w:snapToGrid w:val="0"/>
          <w:sz w:val="22"/>
          <w:szCs w:val="22"/>
        </w:rPr>
        <w:t xml:space="preserve">г. 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 xml:space="preserve">обследование домашних хозяйств, принимающих неорганизованных туристов в рекреационных зонах Иссык-Кульской </w:t>
      </w:r>
      <w:r w:rsidR="00F0554A" w:rsidRPr="006E7C6E">
        <w:rPr>
          <w:rFonts w:ascii="Arial" w:hAnsi="Arial" w:cs="Arial"/>
          <w:snapToGrid w:val="0"/>
          <w:sz w:val="22"/>
          <w:szCs w:val="22"/>
        </w:rPr>
        <w:t>области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 xml:space="preserve"> из-за пандемии </w:t>
      </w:r>
      <w:proofErr w:type="spellStart"/>
      <w:r w:rsidR="00424B43" w:rsidRPr="006E7C6E">
        <w:rPr>
          <w:rFonts w:ascii="Arial" w:hAnsi="Arial" w:cs="Arial"/>
          <w:snapToGrid w:val="0"/>
          <w:sz w:val="22"/>
          <w:szCs w:val="22"/>
          <w:lang w:val="en-US"/>
        </w:rPr>
        <w:t>Covid</w:t>
      </w:r>
      <w:proofErr w:type="spellEnd"/>
      <w:r w:rsidR="00424B43" w:rsidRPr="006E7C6E">
        <w:rPr>
          <w:rFonts w:ascii="Arial" w:hAnsi="Arial" w:cs="Arial"/>
          <w:snapToGrid w:val="0"/>
          <w:sz w:val="22"/>
          <w:szCs w:val="22"/>
        </w:rPr>
        <w:t>-19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 xml:space="preserve"> проводил</w:t>
      </w:r>
      <w:r>
        <w:rPr>
          <w:rFonts w:ascii="Arial" w:hAnsi="Arial" w:cs="Arial"/>
          <w:snapToGrid w:val="0"/>
          <w:sz w:val="22"/>
          <w:szCs w:val="22"/>
        </w:rPr>
        <w:t>ось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 xml:space="preserve"> только в </w:t>
      </w:r>
      <w:r>
        <w:rPr>
          <w:rFonts w:ascii="Arial" w:hAnsi="Arial" w:cs="Arial"/>
          <w:snapToGrid w:val="0"/>
          <w:sz w:val="22"/>
          <w:szCs w:val="22"/>
        </w:rPr>
        <w:t>середине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 xml:space="preserve"> сезона. Второй этап сбора данных был произведен по графику с 10 июля по 20 августа. Численность туристов, отдохнувших в неорганизованном секторе, составила 195,6 тыс</w:t>
      </w:r>
      <w:r w:rsidR="00F0554A" w:rsidRPr="006E7C6E">
        <w:rPr>
          <w:rFonts w:ascii="Arial" w:hAnsi="Arial" w:cs="Arial"/>
          <w:snapToGrid w:val="0"/>
          <w:sz w:val="22"/>
          <w:szCs w:val="22"/>
        </w:rPr>
        <w:t xml:space="preserve">яч человек, 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>из которых 6,0 процента –</w:t>
      </w:r>
      <w:r w:rsidR="001C4BEC">
        <w:rPr>
          <w:rFonts w:ascii="Arial" w:hAnsi="Arial" w:cs="Arial"/>
          <w:snapToGrid w:val="0"/>
          <w:sz w:val="22"/>
          <w:szCs w:val="22"/>
        </w:rPr>
        <w:t xml:space="preserve"> </w:t>
      </w:r>
      <w:r w:rsidR="00424B43" w:rsidRPr="006E7C6E">
        <w:rPr>
          <w:rFonts w:ascii="Arial" w:hAnsi="Arial" w:cs="Arial"/>
          <w:snapToGrid w:val="0"/>
          <w:sz w:val="22"/>
          <w:szCs w:val="22"/>
        </w:rPr>
        <w:t>иностранные граждане. Средняя продолжительность отдыха одного человека в 2020г. составила 2 дня.</w:t>
      </w:r>
    </w:p>
    <w:p w14:paraId="654E1ED8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4E78F303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1BD663AE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3AB54778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7032CE0B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68497F2B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37216F5B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28308158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6C3E10E5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3FBD52C9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5AC35857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72412B89" w14:textId="77777777" w:rsidR="00B965FF" w:rsidRP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7CFBE7CC" w14:textId="49301969" w:rsid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554BA7B0" w14:textId="526CDCE9" w:rsid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3563A58C" w14:textId="4AD2A99A" w:rsid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0EC14633" w14:textId="0ADC13F8" w:rsidR="00B965FF" w:rsidRDefault="00B965FF" w:rsidP="00B965F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7F6BD4E" w14:textId="0FC92A41" w:rsidR="00B965FF" w:rsidRDefault="00B965FF" w:rsidP="00B965FF">
      <w:pPr>
        <w:rPr>
          <w:rFonts w:ascii="Arial" w:hAnsi="Arial" w:cs="Arial"/>
          <w:sz w:val="22"/>
          <w:szCs w:val="22"/>
        </w:rPr>
      </w:pPr>
    </w:p>
    <w:p w14:paraId="44795B87" w14:textId="2AD6683E" w:rsidR="00B965FF" w:rsidRPr="00B965FF" w:rsidRDefault="00B965FF" w:rsidP="00B965FF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B965FF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  <w:r w:rsidRPr="00B965FF">
        <w:rPr>
          <w:rFonts w:ascii="Arial" w:hAnsi="Arial" w:cs="Arial"/>
          <w:snapToGrid w:val="0"/>
          <w:sz w:val="18"/>
          <w:szCs w:val="18"/>
        </w:rPr>
        <w:t xml:space="preserve">В целях обеспечения полноты статистического охвата субъектов (юридических и физических лиц), осуществляющих экономическую деятельность в сфере туризма, расположенных на территории Иссык-Кульской области, в период с 1 по 10 августа Иссык-Кульским областным управлением государственной статистики проводится сплошное единовременное обследование хозяйствующих субъектов, предоставляющих услуги по краткосрочному проживанию. А также, </w:t>
      </w:r>
      <w:proofErr w:type="spellStart"/>
      <w:r w:rsidRPr="00B965FF">
        <w:rPr>
          <w:rFonts w:ascii="Arial" w:hAnsi="Arial" w:cs="Arial"/>
          <w:snapToGrid w:val="0"/>
          <w:sz w:val="18"/>
          <w:szCs w:val="18"/>
        </w:rPr>
        <w:t>Нацстаткомом</w:t>
      </w:r>
      <w:proofErr w:type="spellEnd"/>
      <w:r w:rsidRPr="00B965FF">
        <w:rPr>
          <w:rFonts w:ascii="Arial" w:hAnsi="Arial" w:cs="Arial"/>
          <w:snapToGrid w:val="0"/>
          <w:sz w:val="18"/>
          <w:szCs w:val="18"/>
        </w:rPr>
        <w:t xml:space="preserve"> на ежегодной основе проводится выборочное обследование домашних хозяйств, принимающих неорганизованных туристов в рекреационных зонах Иссык-Кульской области в период летнего туристического сезона.</w:t>
      </w:r>
    </w:p>
    <w:p w14:paraId="7EB92EAB" w14:textId="77777777" w:rsidR="00B965FF" w:rsidRPr="00B965FF" w:rsidRDefault="00B965FF" w:rsidP="00B965FF">
      <w:pPr>
        <w:ind w:firstLine="720"/>
        <w:jc w:val="both"/>
        <w:rPr>
          <w:rFonts w:ascii="Arial" w:hAnsi="Arial" w:cs="Arial"/>
          <w:snapToGrid w:val="0"/>
          <w:sz w:val="18"/>
          <w:szCs w:val="18"/>
        </w:rPr>
      </w:pPr>
      <w:r w:rsidRPr="00B965FF">
        <w:rPr>
          <w:rFonts w:ascii="Arial" w:hAnsi="Arial" w:cs="Arial"/>
          <w:snapToGrid w:val="0"/>
          <w:sz w:val="18"/>
          <w:szCs w:val="18"/>
        </w:rPr>
        <w:t xml:space="preserve">Ежегодное обследование субъектов не проводились традиционным способом. В связи с пандемией, вместо сплошного обследования путем посещения каждого субъекта, сбор данных был организован путем опроса по телефону. </w:t>
      </w:r>
    </w:p>
    <w:p w14:paraId="3366AA66" w14:textId="4D89F707" w:rsidR="00BE01B4" w:rsidRDefault="00BE0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0926A7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0A1CC5D0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0CDD7AAE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27B82EF1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5FEDA333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3A9AB897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5CA84342" w14:textId="77777777" w:rsidR="00BE01B4" w:rsidRDefault="00BE01B4" w:rsidP="00BE01B4">
      <w:pPr>
        <w:rPr>
          <w:rFonts w:ascii="Kyrghyz Times" w:hAnsi="Kyrghyz Times"/>
          <w:b/>
          <w:bCs/>
          <w:sz w:val="32"/>
          <w:szCs w:val="32"/>
          <w:lang w:val="ky-KG"/>
        </w:rPr>
      </w:pPr>
    </w:p>
    <w:p w14:paraId="3E2922FA" w14:textId="77777777" w:rsidR="00BE01B4" w:rsidRPr="006D0311" w:rsidRDefault="00BE01B4" w:rsidP="00BE01B4">
      <w:pPr>
        <w:rPr>
          <w:rFonts w:ascii="Kyrghyz Times" w:hAnsi="Kyrghyz Times"/>
          <w:b/>
          <w:bCs/>
          <w:sz w:val="56"/>
          <w:szCs w:val="56"/>
          <w:lang w:val="ky-KG"/>
        </w:rPr>
      </w:pPr>
      <w:r w:rsidRPr="006D0311">
        <w:rPr>
          <w:rFonts w:ascii="Kyrghyz Times" w:hAnsi="Kyrghyz Times"/>
          <w:b/>
          <w:bCs/>
          <w:sz w:val="56"/>
          <w:szCs w:val="56"/>
          <w:lang w:val="ky-KG"/>
        </w:rPr>
        <w:t>Таблицалар</w:t>
      </w:r>
    </w:p>
    <w:p w14:paraId="4B2FAF28" w14:textId="77777777" w:rsidR="00BE01B4" w:rsidRPr="006D0311" w:rsidRDefault="00BE01B4" w:rsidP="00BE01B4">
      <w:pPr>
        <w:rPr>
          <w:b/>
          <w:bCs/>
          <w:sz w:val="56"/>
          <w:szCs w:val="56"/>
          <w:lang w:val="ky-KG"/>
        </w:rPr>
      </w:pPr>
      <w:r w:rsidRPr="006D0311">
        <w:rPr>
          <w:b/>
          <w:bCs/>
          <w:sz w:val="56"/>
          <w:szCs w:val="56"/>
          <w:lang w:val="ky-KG"/>
        </w:rPr>
        <w:t>Таблицы</w:t>
      </w:r>
    </w:p>
    <w:p w14:paraId="7F5F5F4E" w14:textId="77777777" w:rsidR="00BE01B4" w:rsidRPr="006D0311" w:rsidRDefault="00BE01B4" w:rsidP="00BE01B4">
      <w:pPr>
        <w:rPr>
          <w:b/>
          <w:bCs/>
          <w:sz w:val="32"/>
          <w:szCs w:val="32"/>
          <w:lang w:val="ky-KG"/>
        </w:rPr>
      </w:pPr>
    </w:p>
    <w:p w14:paraId="40D6AB46" w14:textId="3C01447C" w:rsidR="00742BD5" w:rsidRDefault="00742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AD17CD" w14:textId="195A5028" w:rsidR="00E606B7" w:rsidRDefault="00742BD5" w:rsidP="00B965FF">
      <w:pPr>
        <w:rPr>
          <w:rFonts w:ascii="Arial" w:hAnsi="Arial" w:cs="Arial"/>
          <w:sz w:val="22"/>
          <w:szCs w:val="22"/>
        </w:rPr>
      </w:pPr>
      <w:r w:rsidRPr="00742BD5">
        <w:drawing>
          <wp:inline distT="0" distB="0" distL="0" distR="0" wp14:anchorId="12E18DBE" wp14:editId="1DE0B9D9">
            <wp:extent cx="5938520" cy="9251950"/>
            <wp:effectExtent l="0" t="0" r="508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CF32" w14:textId="6FACB7A2" w:rsidR="00742BD5" w:rsidRPr="00B965FF" w:rsidRDefault="00742BD5" w:rsidP="00B965FF">
      <w:pPr>
        <w:rPr>
          <w:rFonts w:ascii="Arial" w:hAnsi="Arial" w:cs="Arial"/>
          <w:sz w:val="22"/>
          <w:szCs w:val="22"/>
        </w:rPr>
      </w:pPr>
      <w:r w:rsidRPr="00742BD5">
        <w:drawing>
          <wp:inline distT="0" distB="0" distL="0" distR="0" wp14:anchorId="334BB2D4" wp14:editId="3E58CC91">
            <wp:extent cx="6118860" cy="87096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9" w:name="_GoBack"/>
      <w:bookmarkEnd w:id="39"/>
    </w:p>
    <w:sectPr w:rsidR="00742BD5" w:rsidRPr="00B965FF" w:rsidSect="00121FD2">
      <w:pgSz w:w="11906" w:h="16838" w:code="9"/>
      <w:pgMar w:top="1134" w:right="1134" w:bottom="1134" w:left="1134" w:header="0" w:footer="17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A32D2" w14:textId="77777777" w:rsidR="00BF5033" w:rsidRDefault="00BF5033">
      <w:r>
        <w:separator/>
      </w:r>
    </w:p>
  </w:endnote>
  <w:endnote w:type="continuationSeparator" w:id="0">
    <w:p w14:paraId="42235671" w14:textId="77777777" w:rsidR="00BF5033" w:rsidRDefault="00B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CE50" w14:textId="77777777" w:rsidR="00BF5033" w:rsidRDefault="00BF5033">
      <w:r>
        <w:separator/>
      </w:r>
    </w:p>
  </w:footnote>
  <w:footnote w:type="continuationSeparator" w:id="0">
    <w:p w14:paraId="7B8BFE19" w14:textId="77777777" w:rsidR="00BF5033" w:rsidRDefault="00BF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47A7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3314EB"/>
    <w:multiLevelType w:val="hybridMultilevel"/>
    <w:tmpl w:val="FD508F7A"/>
    <w:lvl w:ilvl="0" w:tplc="C1FEBAF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28C0"/>
    <w:multiLevelType w:val="singleLevel"/>
    <w:tmpl w:val="2C4EF5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1809A5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0BA66A3"/>
    <w:multiLevelType w:val="multilevel"/>
    <w:tmpl w:val="15C0C27C"/>
    <w:lvl w:ilvl="0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>
      <w:start w:val="8"/>
      <w:numFmt w:val="decimal"/>
      <w:isLgl/>
      <w:lvlText w:val="%1.%2"/>
      <w:lvlJc w:val="left"/>
      <w:pPr>
        <w:ind w:left="1890" w:hanging="45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6" w15:restartNumberingAfterBreak="0">
    <w:nsid w:val="152016B5"/>
    <w:multiLevelType w:val="multilevel"/>
    <w:tmpl w:val="865C21D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18757D15"/>
    <w:multiLevelType w:val="singleLevel"/>
    <w:tmpl w:val="E374715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 w15:restartNumberingAfterBreak="0">
    <w:nsid w:val="23C2760C"/>
    <w:multiLevelType w:val="singleLevel"/>
    <w:tmpl w:val="16E2386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 w15:restartNumberingAfterBreak="0">
    <w:nsid w:val="2A040E90"/>
    <w:multiLevelType w:val="singleLevel"/>
    <w:tmpl w:val="A7781154"/>
    <w:lvl w:ilvl="0"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hint="default"/>
      </w:rPr>
    </w:lvl>
  </w:abstractNum>
  <w:abstractNum w:abstractNumId="10" w15:restartNumberingAfterBreak="0">
    <w:nsid w:val="2D750E0A"/>
    <w:multiLevelType w:val="singleLevel"/>
    <w:tmpl w:val="9D7C4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E507C70"/>
    <w:multiLevelType w:val="singleLevel"/>
    <w:tmpl w:val="317230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FF5064A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3" w15:restartNumberingAfterBreak="0">
    <w:nsid w:val="341E2774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4" w15:restartNumberingAfterBreak="0">
    <w:nsid w:val="370740D4"/>
    <w:multiLevelType w:val="hybridMultilevel"/>
    <w:tmpl w:val="251C1376"/>
    <w:lvl w:ilvl="0" w:tplc="7D2802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7213037"/>
    <w:multiLevelType w:val="singleLevel"/>
    <w:tmpl w:val="DCDC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89517F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8786F90"/>
    <w:multiLevelType w:val="multilevel"/>
    <w:tmpl w:val="69184192"/>
    <w:lvl w:ilvl="0">
      <w:start w:val="11"/>
      <w:numFmt w:val="decimal"/>
      <w:lvlText w:val="%1."/>
      <w:lvlJc w:val="left"/>
      <w:pPr>
        <w:ind w:left="510" w:hanging="510"/>
      </w:pPr>
    </w:lvl>
    <w:lvl w:ilvl="1">
      <w:start w:val="5"/>
      <w:numFmt w:val="decimal"/>
      <w:lvlText w:val="%1.%2."/>
      <w:lvlJc w:val="left"/>
      <w:pPr>
        <w:ind w:left="1004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8" w15:restartNumberingAfterBreak="0">
    <w:nsid w:val="4C010D22"/>
    <w:multiLevelType w:val="singleLevel"/>
    <w:tmpl w:val="E85A6E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B46B2B"/>
    <w:multiLevelType w:val="multilevel"/>
    <w:tmpl w:val="4ECEB586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55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07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24816" w:hanging="2160"/>
      </w:pPr>
      <w:rPr>
        <w:rFonts w:hint="default"/>
        <w:sz w:val="22"/>
      </w:rPr>
    </w:lvl>
  </w:abstractNum>
  <w:abstractNum w:abstractNumId="20" w15:restartNumberingAfterBreak="0">
    <w:nsid w:val="51700765"/>
    <w:multiLevelType w:val="hybridMultilevel"/>
    <w:tmpl w:val="C94CE05C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5974B8F"/>
    <w:multiLevelType w:val="multilevel"/>
    <w:tmpl w:val="7F8820CA"/>
    <w:lvl w:ilvl="0">
      <w:start w:val="8"/>
      <w:numFmt w:val="upperRoman"/>
      <w:lvlText w:val="%1."/>
      <w:lvlJc w:val="left"/>
      <w:pPr>
        <w:ind w:left="2847" w:hanging="720"/>
      </w:pPr>
    </w:lvl>
    <w:lvl w:ilvl="1">
      <w:start w:val="5"/>
      <w:numFmt w:val="decimal"/>
      <w:isLgl/>
      <w:lvlText w:val="%1.%2."/>
      <w:lvlJc w:val="left"/>
      <w:pPr>
        <w:ind w:left="5285" w:hanging="465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2" w15:restartNumberingAfterBreak="0">
    <w:nsid w:val="5D183807"/>
    <w:multiLevelType w:val="singleLevel"/>
    <w:tmpl w:val="4BDC9FF8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3" w15:restartNumberingAfterBreak="0">
    <w:nsid w:val="5DBA660D"/>
    <w:multiLevelType w:val="singleLevel"/>
    <w:tmpl w:val="82F456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4" w15:restartNumberingAfterBreak="0">
    <w:nsid w:val="5E4669F2"/>
    <w:multiLevelType w:val="multilevel"/>
    <w:tmpl w:val="9314EF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0557953"/>
    <w:multiLevelType w:val="hybridMultilevel"/>
    <w:tmpl w:val="C64C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35B26"/>
    <w:multiLevelType w:val="multilevel"/>
    <w:tmpl w:val="7F8820CA"/>
    <w:lvl w:ilvl="0">
      <w:start w:val="8"/>
      <w:numFmt w:val="upperRoman"/>
      <w:lvlText w:val="%1."/>
      <w:lvlJc w:val="left"/>
      <w:pPr>
        <w:ind w:left="754" w:hanging="720"/>
      </w:pPr>
    </w:lvl>
    <w:lvl w:ilvl="1">
      <w:start w:val="5"/>
      <w:numFmt w:val="decimal"/>
      <w:isLgl/>
      <w:lvlText w:val="%1.%2."/>
      <w:lvlJc w:val="left"/>
      <w:pPr>
        <w:ind w:left="8557" w:hanging="465"/>
      </w:pPr>
    </w:lvl>
    <w:lvl w:ilvl="2">
      <w:start w:val="1"/>
      <w:numFmt w:val="decimal"/>
      <w:isLgl/>
      <w:lvlText w:val="%1.%2.%3."/>
      <w:lvlJc w:val="left"/>
      <w:pPr>
        <w:ind w:left="5432" w:hanging="720"/>
      </w:pPr>
    </w:lvl>
    <w:lvl w:ilvl="3">
      <w:start w:val="1"/>
      <w:numFmt w:val="decimal"/>
      <w:isLgl/>
      <w:lvlText w:val="%1.%2.%3.%4."/>
      <w:lvlJc w:val="left"/>
      <w:pPr>
        <w:ind w:left="5432" w:hanging="720"/>
      </w:pPr>
    </w:lvl>
    <w:lvl w:ilvl="4">
      <w:start w:val="1"/>
      <w:numFmt w:val="decimal"/>
      <w:isLgl/>
      <w:lvlText w:val="%1.%2.%3.%4.%5."/>
      <w:lvlJc w:val="left"/>
      <w:pPr>
        <w:ind w:left="5792" w:hanging="1080"/>
      </w:pPr>
    </w:lvl>
    <w:lvl w:ilvl="5">
      <w:start w:val="1"/>
      <w:numFmt w:val="decimal"/>
      <w:isLgl/>
      <w:lvlText w:val="%1.%2.%3.%4.%5.%6."/>
      <w:lvlJc w:val="left"/>
      <w:pPr>
        <w:ind w:left="5792" w:hanging="1080"/>
      </w:pPr>
    </w:lvl>
    <w:lvl w:ilvl="6">
      <w:start w:val="1"/>
      <w:numFmt w:val="decimal"/>
      <w:isLgl/>
      <w:lvlText w:val="%1.%2.%3.%4.%5.%6.%7."/>
      <w:lvlJc w:val="left"/>
      <w:pPr>
        <w:ind w:left="6152" w:hanging="1440"/>
      </w:pPr>
    </w:lvl>
    <w:lvl w:ilvl="7">
      <w:start w:val="1"/>
      <w:numFmt w:val="decimal"/>
      <w:isLgl/>
      <w:lvlText w:val="%1.%2.%3.%4.%5.%6.%7.%8."/>
      <w:lvlJc w:val="left"/>
      <w:pPr>
        <w:ind w:left="6152" w:hanging="1440"/>
      </w:pPr>
    </w:lvl>
    <w:lvl w:ilvl="8">
      <w:start w:val="1"/>
      <w:numFmt w:val="decimal"/>
      <w:isLgl/>
      <w:lvlText w:val="%1.%2.%3.%4.%5.%6.%7.%8.%9."/>
      <w:lvlJc w:val="left"/>
      <w:pPr>
        <w:ind w:left="6512" w:hanging="1800"/>
      </w:pPr>
    </w:lvl>
  </w:abstractNum>
  <w:abstractNum w:abstractNumId="28" w15:restartNumberingAfterBreak="0">
    <w:nsid w:val="67311606"/>
    <w:multiLevelType w:val="hybridMultilevel"/>
    <w:tmpl w:val="474CAAA6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85D06C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9C2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495352"/>
    <w:multiLevelType w:val="singleLevel"/>
    <w:tmpl w:val="35626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126115C"/>
    <w:multiLevelType w:val="multilevel"/>
    <w:tmpl w:val="78CCB7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DB01C8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4" w15:restartNumberingAfterBreak="0">
    <w:nsid w:val="7E9E4CA7"/>
    <w:multiLevelType w:val="singleLevel"/>
    <w:tmpl w:val="CE22716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7"/>
  </w:num>
  <w:num w:numId="5">
    <w:abstractNumId w:val="34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2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11">
    <w:abstractNumId w:val="11"/>
  </w:num>
  <w:num w:numId="12">
    <w:abstractNumId w:val="1"/>
  </w:num>
  <w:num w:numId="13">
    <w:abstractNumId w:val="29"/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6"/>
  </w:num>
  <w:num w:numId="18">
    <w:abstractNumId w:val="12"/>
  </w:num>
  <w:num w:numId="19">
    <w:abstractNumId w:val="33"/>
  </w:num>
  <w:num w:numId="20">
    <w:abstractNumId w:val="4"/>
  </w:num>
  <w:num w:numId="21">
    <w:abstractNumId w:val="3"/>
  </w:num>
  <w:num w:numId="22">
    <w:abstractNumId w:val="32"/>
  </w:num>
  <w:num w:numId="23">
    <w:abstractNumId w:val="26"/>
  </w:num>
  <w:num w:numId="24">
    <w:abstractNumId w:val="28"/>
  </w:num>
  <w:num w:numId="25">
    <w:abstractNumId w:val="20"/>
  </w:num>
  <w:num w:numId="26">
    <w:abstractNumId w:val="10"/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31"/>
  </w:num>
  <w:num w:numId="30">
    <w:abstractNumId w:val="25"/>
  </w:num>
  <w:num w:numId="31">
    <w:abstractNumId w:val="27"/>
  </w:num>
  <w:num w:numId="32">
    <w:abstractNumId w:val="2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24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57"/>
    <w:rsid w:val="00001134"/>
    <w:rsid w:val="000011D8"/>
    <w:rsid w:val="00002357"/>
    <w:rsid w:val="000023C4"/>
    <w:rsid w:val="0000386A"/>
    <w:rsid w:val="00003E6C"/>
    <w:rsid w:val="00004788"/>
    <w:rsid w:val="0000637F"/>
    <w:rsid w:val="00006A98"/>
    <w:rsid w:val="00006D72"/>
    <w:rsid w:val="00006F2F"/>
    <w:rsid w:val="00006FFA"/>
    <w:rsid w:val="000070A6"/>
    <w:rsid w:val="00010AAB"/>
    <w:rsid w:val="00010E70"/>
    <w:rsid w:val="00011243"/>
    <w:rsid w:val="00011DAD"/>
    <w:rsid w:val="0001404F"/>
    <w:rsid w:val="000143C5"/>
    <w:rsid w:val="00014479"/>
    <w:rsid w:val="00017C10"/>
    <w:rsid w:val="00017C1F"/>
    <w:rsid w:val="000210CF"/>
    <w:rsid w:val="000214A1"/>
    <w:rsid w:val="00021BA5"/>
    <w:rsid w:val="00021E9D"/>
    <w:rsid w:val="000231E1"/>
    <w:rsid w:val="0002535E"/>
    <w:rsid w:val="00025E9B"/>
    <w:rsid w:val="00026929"/>
    <w:rsid w:val="000273CE"/>
    <w:rsid w:val="0002745B"/>
    <w:rsid w:val="00027681"/>
    <w:rsid w:val="000279C9"/>
    <w:rsid w:val="00027A63"/>
    <w:rsid w:val="00027D32"/>
    <w:rsid w:val="00030339"/>
    <w:rsid w:val="00031C2A"/>
    <w:rsid w:val="00031C88"/>
    <w:rsid w:val="00032AFF"/>
    <w:rsid w:val="0003342D"/>
    <w:rsid w:val="00034793"/>
    <w:rsid w:val="00034A24"/>
    <w:rsid w:val="00035197"/>
    <w:rsid w:val="00036811"/>
    <w:rsid w:val="00036D5C"/>
    <w:rsid w:val="00037843"/>
    <w:rsid w:val="00040432"/>
    <w:rsid w:val="00040588"/>
    <w:rsid w:val="00041FA2"/>
    <w:rsid w:val="000431C9"/>
    <w:rsid w:val="000453B6"/>
    <w:rsid w:val="00045799"/>
    <w:rsid w:val="00045F4C"/>
    <w:rsid w:val="00045FAC"/>
    <w:rsid w:val="00046557"/>
    <w:rsid w:val="0005023E"/>
    <w:rsid w:val="000549B7"/>
    <w:rsid w:val="00055064"/>
    <w:rsid w:val="00055350"/>
    <w:rsid w:val="000559C1"/>
    <w:rsid w:val="00055EA4"/>
    <w:rsid w:val="00056F05"/>
    <w:rsid w:val="00061A60"/>
    <w:rsid w:val="0006319D"/>
    <w:rsid w:val="00064801"/>
    <w:rsid w:val="00064EB5"/>
    <w:rsid w:val="00065D76"/>
    <w:rsid w:val="00065DF8"/>
    <w:rsid w:val="00065F50"/>
    <w:rsid w:val="00066A81"/>
    <w:rsid w:val="00070656"/>
    <w:rsid w:val="00070E2D"/>
    <w:rsid w:val="00071070"/>
    <w:rsid w:val="00072F8E"/>
    <w:rsid w:val="00075DC2"/>
    <w:rsid w:val="00076265"/>
    <w:rsid w:val="0007641D"/>
    <w:rsid w:val="0007693C"/>
    <w:rsid w:val="00076995"/>
    <w:rsid w:val="00076A44"/>
    <w:rsid w:val="00076CFD"/>
    <w:rsid w:val="0007791D"/>
    <w:rsid w:val="00077CD1"/>
    <w:rsid w:val="00077FC6"/>
    <w:rsid w:val="00077FC9"/>
    <w:rsid w:val="000801D6"/>
    <w:rsid w:val="000802A0"/>
    <w:rsid w:val="00080E36"/>
    <w:rsid w:val="00081BF9"/>
    <w:rsid w:val="00082A6E"/>
    <w:rsid w:val="00083979"/>
    <w:rsid w:val="00083999"/>
    <w:rsid w:val="00083F1F"/>
    <w:rsid w:val="000840FB"/>
    <w:rsid w:val="00084822"/>
    <w:rsid w:val="00084D5A"/>
    <w:rsid w:val="00084E50"/>
    <w:rsid w:val="0008564E"/>
    <w:rsid w:val="0008573E"/>
    <w:rsid w:val="00085742"/>
    <w:rsid w:val="00085DED"/>
    <w:rsid w:val="000865DA"/>
    <w:rsid w:val="000920A7"/>
    <w:rsid w:val="000928FF"/>
    <w:rsid w:val="00093DB7"/>
    <w:rsid w:val="00093F09"/>
    <w:rsid w:val="0009406E"/>
    <w:rsid w:val="000942F3"/>
    <w:rsid w:val="00094501"/>
    <w:rsid w:val="000964F2"/>
    <w:rsid w:val="000975F4"/>
    <w:rsid w:val="00097D88"/>
    <w:rsid w:val="000A015C"/>
    <w:rsid w:val="000A0490"/>
    <w:rsid w:val="000A0BF9"/>
    <w:rsid w:val="000A27E5"/>
    <w:rsid w:val="000A36F7"/>
    <w:rsid w:val="000A7F76"/>
    <w:rsid w:val="000B04B1"/>
    <w:rsid w:val="000B0924"/>
    <w:rsid w:val="000B0B85"/>
    <w:rsid w:val="000B1E4B"/>
    <w:rsid w:val="000B273B"/>
    <w:rsid w:val="000B2E65"/>
    <w:rsid w:val="000B3070"/>
    <w:rsid w:val="000B3BC7"/>
    <w:rsid w:val="000B3D95"/>
    <w:rsid w:val="000B47BF"/>
    <w:rsid w:val="000B54DC"/>
    <w:rsid w:val="000B5F8B"/>
    <w:rsid w:val="000B6387"/>
    <w:rsid w:val="000B63B4"/>
    <w:rsid w:val="000B7BCD"/>
    <w:rsid w:val="000C035C"/>
    <w:rsid w:val="000C1ADE"/>
    <w:rsid w:val="000C2E7D"/>
    <w:rsid w:val="000C4837"/>
    <w:rsid w:val="000C5187"/>
    <w:rsid w:val="000C59DB"/>
    <w:rsid w:val="000C6034"/>
    <w:rsid w:val="000C698A"/>
    <w:rsid w:val="000C711E"/>
    <w:rsid w:val="000C7CCF"/>
    <w:rsid w:val="000D0DD3"/>
    <w:rsid w:val="000D1B8A"/>
    <w:rsid w:val="000D1E9D"/>
    <w:rsid w:val="000D217B"/>
    <w:rsid w:val="000D2639"/>
    <w:rsid w:val="000D3B94"/>
    <w:rsid w:val="000D48DC"/>
    <w:rsid w:val="000D4F4D"/>
    <w:rsid w:val="000D7134"/>
    <w:rsid w:val="000D7173"/>
    <w:rsid w:val="000E1998"/>
    <w:rsid w:val="000E2C34"/>
    <w:rsid w:val="000E2DEC"/>
    <w:rsid w:val="000E5B90"/>
    <w:rsid w:val="000E5D76"/>
    <w:rsid w:val="000E7005"/>
    <w:rsid w:val="000E7880"/>
    <w:rsid w:val="000F00C9"/>
    <w:rsid w:val="000F0489"/>
    <w:rsid w:val="000F067F"/>
    <w:rsid w:val="000F0FE9"/>
    <w:rsid w:val="000F109D"/>
    <w:rsid w:val="000F1FC7"/>
    <w:rsid w:val="000F2C1F"/>
    <w:rsid w:val="000F2EA0"/>
    <w:rsid w:val="000F2F75"/>
    <w:rsid w:val="000F34DB"/>
    <w:rsid w:val="000F37BC"/>
    <w:rsid w:val="000F4504"/>
    <w:rsid w:val="000F60E7"/>
    <w:rsid w:val="000F6F51"/>
    <w:rsid w:val="000F6FCF"/>
    <w:rsid w:val="000F7572"/>
    <w:rsid w:val="000F76D6"/>
    <w:rsid w:val="000F79D5"/>
    <w:rsid w:val="001006AF"/>
    <w:rsid w:val="0010299F"/>
    <w:rsid w:val="00104339"/>
    <w:rsid w:val="00104811"/>
    <w:rsid w:val="0010592E"/>
    <w:rsid w:val="00105D75"/>
    <w:rsid w:val="00105DEF"/>
    <w:rsid w:val="00106175"/>
    <w:rsid w:val="0010662A"/>
    <w:rsid w:val="00106A1F"/>
    <w:rsid w:val="001071EA"/>
    <w:rsid w:val="001127CD"/>
    <w:rsid w:val="00112CA7"/>
    <w:rsid w:val="001135FB"/>
    <w:rsid w:val="001138D8"/>
    <w:rsid w:val="00113961"/>
    <w:rsid w:val="00113A2F"/>
    <w:rsid w:val="00114319"/>
    <w:rsid w:val="001168D1"/>
    <w:rsid w:val="001177B6"/>
    <w:rsid w:val="00117A47"/>
    <w:rsid w:val="00117B64"/>
    <w:rsid w:val="001213AF"/>
    <w:rsid w:val="001217DD"/>
    <w:rsid w:val="00121DD4"/>
    <w:rsid w:val="00121FD2"/>
    <w:rsid w:val="00122BF3"/>
    <w:rsid w:val="001231E5"/>
    <w:rsid w:val="001235DA"/>
    <w:rsid w:val="00123754"/>
    <w:rsid w:val="00124496"/>
    <w:rsid w:val="00124AF2"/>
    <w:rsid w:val="00124E51"/>
    <w:rsid w:val="001251E2"/>
    <w:rsid w:val="001257D6"/>
    <w:rsid w:val="001260C7"/>
    <w:rsid w:val="0012618D"/>
    <w:rsid w:val="00126356"/>
    <w:rsid w:val="001307FA"/>
    <w:rsid w:val="001308CA"/>
    <w:rsid w:val="00130EA8"/>
    <w:rsid w:val="0013112E"/>
    <w:rsid w:val="0013116B"/>
    <w:rsid w:val="00131297"/>
    <w:rsid w:val="001323E1"/>
    <w:rsid w:val="00132813"/>
    <w:rsid w:val="001345DA"/>
    <w:rsid w:val="00136CB7"/>
    <w:rsid w:val="001405C8"/>
    <w:rsid w:val="001408B8"/>
    <w:rsid w:val="001413C0"/>
    <w:rsid w:val="001414B7"/>
    <w:rsid w:val="00142534"/>
    <w:rsid w:val="00143034"/>
    <w:rsid w:val="0014341D"/>
    <w:rsid w:val="00143BDE"/>
    <w:rsid w:val="00144B41"/>
    <w:rsid w:val="00144D6F"/>
    <w:rsid w:val="00144D9B"/>
    <w:rsid w:val="0014705F"/>
    <w:rsid w:val="00147ADD"/>
    <w:rsid w:val="00147EE4"/>
    <w:rsid w:val="00147F04"/>
    <w:rsid w:val="001500FC"/>
    <w:rsid w:val="00150A95"/>
    <w:rsid w:val="001522E9"/>
    <w:rsid w:val="00152308"/>
    <w:rsid w:val="0015298A"/>
    <w:rsid w:val="001529DF"/>
    <w:rsid w:val="00152AC3"/>
    <w:rsid w:val="00153FAE"/>
    <w:rsid w:val="0015444D"/>
    <w:rsid w:val="00154E81"/>
    <w:rsid w:val="00154F4F"/>
    <w:rsid w:val="001554D7"/>
    <w:rsid w:val="001559A3"/>
    <w:rsid w:val="00155F6C"/>
    <w:rsid w:val="001563B8"/>
    <w:rsid w:val="00156ACE"/>
    <w:rsid w:val="00157DCC"/>
    <w:rsid w:val="00160039"/>
    <w:rsid w:val="00161945"/>
    <w:rsid w:val="00161C49"/>
    <w:rsid w:val="001625B9"/>
    <w:rsid w:val="00162F20"/>
    <w:rsid w:val="001638B1"/>
    <w:rsid w:val="00163D0A"/>
    <w:rsid w:val="00163ED6"/>
    <w:rsid w:val="001642DB"/>
    <w:rsid w:val="00164DE1"/>
    <w:rsid w:val="00165DD8"/>
    <w:rsid w:val="00166C6A"/>
    <w:rsid w:val="00167464"/>
    <w:rsid w:val="0017109B"/>
    <w:rsid w:val="001715F8"/>
    <w:rsid w:val="00172213"/>
    <w:rsid w:val="00172E3B"/>
    <w:rsid w:val="00172F2A"/>
    <w:rsid w:val="001734D5"/>
    <w:rsid w:val="001735DD"/>
    <w:rsid w:val="001739DE"/>
    <w:rsid w:val="00174492"/>
    <w:rsid w:val="0017526F"/>
    <w:rsid w:val="0017689F"/>
    <w:rsid w:val="001770E1"/>
    <w:rsid w:val="0017768C"/>
    <w:rsid w:val="00180AA8"/>
    <w:rsid w:val="0018101A"/>
    <w:rsid w:val="00181F04"/>
    <w:rsid w:val="001822BC"/>
    <w:rsid w:val="0018272C"/>
    <w:rsid w:val="00182EAF"/>
    <w:rsid w:val="0018334B"/>
    <w:rsid w:val="001833D8"/>
    <w:rsid w:val="00183C0B"/>
    <w:rsid w:val="001845A1"/>
    <w:rsid w:val="00185B07"/>
    <w:rsid w:val="00185F90"/>
    <w:rsid w:val="001864DD"/>
    <w:rsid w:val="0018755A"/>
    <w:rsid w:val="00187A34"/>
    <w:rsid w:val="00187ED1"/>
    <w:rsid w:val="001907F8"/>
    <w:rsid w:val="00190C06"/>
    <w:rsid w:val="001918EC"/>
    <w:rsid w:val="00192184"/>
    <w:rsid w:val="00192C77"/>
    <w:rsid w:val="0019302C"/>
    <w:rsid w:val="00194752"/>
    <w:rsid w:val="00194C52"/>
    <w:rsid w:val="001955FB"/>
    <w:rsid w:val="0019780A"/>
    <w:rsid w:val="001A0B24"/>
    <w:rsid w:val="001A1FFC"/>
    <w:rsid w:val="001A34A2"/>
    <w:rsid w:val="001A3957"/>
    <w:rsid w:val="001A3D20"/>
    <w:rsid w:val="001A4D03"/>
    <w:rsid w:val="001A5C0D"/>
    <w:rsid w:val="001A67EA"/>
    <w:rsid w:val="001A739A"/>
    <w:rsid w:val="001B1E8B"/>
    <w:rsid w:val="001B246B"/>
    <w:rsid w:val="001B41AB"/>
    <w:rsid w:val="001B43A7"/>
    <w:rsid w:val="001B48F1"/>
    <w:rsid w:val="001B4917"/>
    <w:rsid w:val="001B5257"/>
    <w:rsid w:val="001B546C"/>
    <w:rsid w:val="001B5CE4"/>
    <w:rsid w:val="001B65BD"/>
    <w:rsid w:val="001B7108"/>
    <w:rsid w:val="001B786C"/>
    <w:rsid w:val="001C025D"/>
    <w:rsid w:val="001C1AAD"/>
    <w:rsid w:val="001C2060"/>
    <w:rsid w:val="001C2992"/>
    <w:rsid w:val="001C2C0D"/>
    <w:rsid w:val="001C2C12"/>
    <w:rsid w:val="001C39A6"/>
    <w:rsid w:val="001C4BEC"/>
    <w:rsid w:val="001C524B"/>
    <w:rsid w:val="001C5A5F"/>
    <w:rsid w:val="001C63C3"/>
    <w:rsid w:val="001C6901"/>
    <w:rsid w:val="001C6F1E"/>
    <w:rsid w:val="001C7513"/>
    <w:rsid w:val="001C772B"/>
    <w:rsid w:val="001C7F24"/>
    <w:rsid w:val="001D08DE"/>
    <w:rsid w:val="001D11B4"/>
    <w:rsid w:val="001D18D6"/>
    <w:rsid w:val="001D3457"/>
    <w:rsid w:val="001D34FB"/>
    <w:rsid w:val="001D4647"/>
    <w:rsid w:val="001D4954"/>
    <w:rsid w:val="001D4C62"/>
    <w:rsid w:val="001D4CFF"/>
    <w:rsid w:val="001D5473"/>
    <w:rsid w:val="001D571B"/>
    <w:rsid w:val="001D5826"/>
    <w:rsid w:val="001D59D8"/>
    <w:rsid w:val="001D5BC3"/>
    <w:rsid w:val="001D6879"/>
    <w:rsid w:val="001D7B0F"/>
    <w:rsid w:val="001E0507"/>
    <w:rsid w:val="001E0EDB"/>
    <w:rsid w:val="001E1477"/>
    <w:rsid w:val="001E1B4E"/>
    <w:rsid w:val="001E1D87"/>
    <w:rsid w:val="001E2367"/>
    <w:rsid w:val="001E24C9"/>
    <w:rsid w:val="001E3C91"/>
    <w:rsid w:val="001E4BCA"/>
    <w:rsid w:val="001E50BC"/>
    <w:rsid w:val="001E683D"/>
    <w:rsid w:val="001E74BB"/>
    <w:rsid w:val="001E75BD"/>
    <w:rsid w:val="001F06D3"/>
    <w:rsid w:val="001F0941"/>
    <w:rsid w:val="001F0B2B"/>
    <w:rsid w:val="001F1E27"/>
    <w:rsid w:val="001F1F77"/>
    <w:rsid w:val="001F21B3"/>
    <w:rsid w:val="001F410B"/>
    <w:rsid w:val="001F4275"/>
    <w:rsid w:val="001F4789"/>
    <w:rsid w:val="001F4A16"/>
    <w:rsid w:val="001F5072"/>
    <w:rsid w:val="001F5C74"/>
    <w:rsid w:val="001F5D55"/>
    <w:rsid w:val="001F5F51"/>
    <w:rsid w:val="001F654D"/>
    <w:rsid w:val="001F66B0"/>
    <w:rsid w:val="001F68CD"/>
    <w:rsid w:val="001F6A99"/>
    <w:rsid w:val="001F6CA2"/>
    <w:rsid w:val="002001C0"/>
    <w:rsid w:val="0020064A"/>
    <w:rsid w:val="00201213"/>
    <w:rsid w:val="00201C4E"/>
    <w:rsid w:val="002024A0"/>
    <w:rsid w:val="002049E0"/>
    <w:rsid w:val="00204A4F"/>
    <w:rsid w:val="002051BA"/>
    <w:rsid w:val="00205AA6"/>
    <w:rsid w:val="00206C3B"/>
    <w:rsid w:val="002075A2"/>
    <w:rsid w:val="002100DE"/>
    <w:rsid w:val="0021087F"/>
    <w:rsid w:val="00210A30"/>
    <w:rsid w:val="0021150B"/>
    <w:rsid w:val="00215720"/>
    <w:rsid w:val="00216DFA"/>
    <w:rsid w:val="0022376E"/>
    <w:rsid w:val="00223B87"/>
    <w:rsid w:val="00223F5E"/>
    <w:rsid w:val="00224C6F"/>
    <w:rsid w:val="00225410"/>
    <w:rsid w:val="0022548C"/>
    <w:rsid w:val="002255CB"/>
    <w:rsid w:val="00225855"/>
    <w:rsid w:val="002261FB"/>
    <w:rsid w:val="002276C7"/>
    <w:rsid w:val="002327E0"/>
    <w:rsid w:val="00232B8D"/>
    <w:rsid w:val="00234322"/>
    <w:rsid w:val="002348CF"/>
    <w:rsid w:val="002349E1"/>
    <w:rsid w:val="00234D28"/>
    <w:rsid w:val="002350DD"/>
    <w:rsid w:val="002358DC"/>
    <w:rsid w:val="0024045B"/>
    <w:rsid w:val="002410B9"/>
    <w:rsid w:val="002415E6"/>
    <w:rsid w:val="00241BDC"/>
    <w:rsid w:val="00242313"/>
    <w:rsid w:val="0024670E"/>
    <w:rsid w:val="00247506"/>
    <w:rsid w:val="002505CF"/>
    <w:rsid w:val="00252C49"/>
    <w:rsid w:val="00252F54"/>
    <w:rsid w:val="00252F81"/>
    <w:rsid w:val="00253DD4"/>
    <w:rsid w:val="0025451D"/>
    <w:rsid w:val="002558FC"/>
    <w:rsid w:val="00255C29"/>
    <w:rsid w:val="00256A06"/>
    <w:rsid w:val="00257448"/>
    <w:rsid w:val="00260617"/>
    <w:rsid w:val="0026161B"/>
    <w:rsid w:val="00262704"/>
    <w:rsid w:val="00265345"/>
    <w:rsid w:val="002655A7"/>
    <w:rsid w:val="00265FFF"/>
    <w:rsid w:val="002662A4"/>
    <w:rsid w:val="00267514"/>
    <w:rsid w:val="00271281"/>
    <w:rsid w:val="00271CD8"/>
    <w:rsid w:val="002727CE"/>
    <w:rsid w:val="00272985"/>
    <w:rsid w:val="00272DB9"/>
    <w:rsid w:val="00273B0A"/>
    <w:rsid w:val="00273E32"/>
    <w:rsid w:val="00273FF1"/>
    <w:rsid w:val="0027438A"/>
    <w:rsid w:val="002748D4"/>
    <w:rsid w:val="00274B27"/>
    <w:rsid w:val="002751D2"/>
    <w:rsid w:val="00277888"/>
    <w:rsid w:val="00277E2D"/>
    <w:rsid w:val="00277F38"/>
    <w:rsid w:val="002800D2"/>
    <w:rsid w:val="00280887"/>
    <w:rsid w:val="00280EE1"/>
    <w:rsid w:val="002814E9"/>
    <w:rsid w:val="00281CB7"/>
    <w:rsid w:val="0028275E"/>
    <w:rsid w:val="00282EF8"/>
    <w:rsid w:val="00283ADD"/>
    <w:rsid w:val="00283AF4"/>
    <w:rsid w:val="00283DFB"/>
    <w:rsid w:val="002840E8"/>
    <w:rsid w:val="0028437D"/>
    <w:rsid w:val="00284603"/>
    <w:rsid w:val="00285021"/>
    <w:rsid w:val="00285584"/>
    <w:rsid w:val="00285FB5"/>
    <w:rsid w:val="0028630E"/>
    <w:rsid w:val="00290835"/>
    <w:rsid w:val="00293759"/>
    <w:rsid w:val="0029390D"/>
    <w:rsid w:val="00293BD1"/>
    <w:rsid w:val="00293F45"/>
    <w:rsid w:val="00294A6A"/>
    <w:rsid w:val="00294C29"/>
    <w:rsid w:val="00295E31"/>
    <w:rsid w:val="00296441"/>
    <w:rsid w:val="002965A2"/>
    <w:rsid w:val="00296659"/>
    <w:rsid w:val="00297701"/>
    <w:rsid w:val="00297C02"/>
    <w:rsid w:val="00297DB9"/>
    <w:rsid w:val="002A246B"/>
    <w:rsid w:val="002A274C"/>
    <w:rsid w:val="002A27FD"/>
    <w:rsid w:val="002A3636"/>
    <w:rsid w:val="002A3B6A"/>
    <w:rsid w:val="002A3DB0"/>
    <w:rsid w:val="002A4C3E"/>
    <w:rsid w:val="002A5E02"/>
    <w:rsid w:val="002A6A83"/>
    <w:rsid w:val="002A6DC7"/>
    <w:rsid w:val="002A6FA1"/>
    <w:rsid w:val="002A786E"/>
    <w:rsid w:val="002A78B4"/>
    <w:rsid w:val="002A7B14"/>
    <w:rsid w:val="002A7F07"/>
    <w:rsid w:val="002B0A9F"/>
    <w:rsid w:val="002B0FEF"/>
    <w:rsid w:val="002B2689"/>
    <w:rsid w:val="002B2BE7"/>
    <w:rsid w:val="002B2FE3"/>
    <w:rsid w:val="002B349B"/>
    <w:rsid w:val="002B4853"/>
    <w:rsid w:val="002B6779"/>
    <w:rsid w:val="002B71F9"/>
    <w:rsid w:val="002B74F3"/>
    <w:rsid w:val="002B77CD"/>
    <w:rsid w:val="002C06F1"/>
    <w:rsid w:val="002C0E72"/>
    <w:rsid w:val="002C22FA"/>
    <w:rsid w:val="002C261C"/>
    <w:rsid w:val="002C3562"/>
    <w:rsid w:val="002C399F"/>
    <w:rsid w:val="002C4426"/>
    <w:rsid w:val="002C5A26"/>
    <w:rsid w:val="002C5B6C"/>
    <w:rsid w:val="002C623E"/>
    <w:rsid w:val="002C6425"/>
    <w:rsid w:val="002C709D"/>
    <w:rsid w:val="002C7359"/>
    <w:rsid w:val="002D0A67"/>
    <w:rsid w:val="002D1087"/>
    <w:rsid w:val="002D110C"/>
    <w:rsid w:val="002D1150"/>
    <w:rsid w:val="002D303F"/>
    <w:rsid w:val="002D39B1"/>
    <w:rsid w:val="002D3A69"/>
    <w:rsid w:val="002D5A43"/>
    <w:rsid w:val="002D5EAD"/>
    <w:rsid w:val="002D5F9E"/>
    <w:rsid w:val="002D66E5"/>
    <w:rsid w:val="002E02C5"/>
    <w:rsid w:val="002E0D41"/>
    <w:rsid w:val="002E10BC"/>
    <w:rsid w:val="002E1F36"/>
    <w:rsid w:val="002E2807"/>
    <w:rsid w:val="002E319F"/>
    <w:rsid w:val="002E3A37"/>
    <w:rsid w:val="002E4D31"/>
    <w:rsid w:val="002E52C7"/>
    <w:rsid w:val="002E5457"/>
    <w:rsid w:val="002E5760"/>
    <w:rsid w:val="002E6F40"/>
    <w:rsid w:val="002E700C"/>
    <w:rsid w:val="002E76E8"/>
    <w:rsid w:val="002F0A4F"/>
    <w:rsid w:val="002F1191"/>
    <w:rsid w:val="002F19AD"/>
    <w:rsid w:val="002F3238"/>
    <w:rsid w:val="002F53B8"/>
    <w:rsid w:val="002F5598"/>
    <w:rsid w:val="002F5707"/>
    <w:rsid w:val="002F62DB"/>
    <w:rsid w:val="002F64B7"/>
    <w:rsid w:val="002F6611"/>
    <w:rsid w:val="002F6E24"/>
    <w:rsid w:val="002F71D5"/>
    <w:rsid w:val="002F72F2"/>
    <w:rsid w:val="00300439"/>
    <w:rsid w:val="003023D1"/>
    <w:rsid w:val="003026D2"/>
    <w:rsid w:val="00303719"/>
    <w:rsid w:val="00303A55"/>
    <w:rsid w:val="003047BC"/>
    <w:rsid w:val="00306146"/>
    <w:rsid w:val="00306297"/>
    <w:rsid w:val="00306B1D"/>
    <w:rsid w:val="0031058F"/>
    <w:rsid w:val="0031072B"/>
    <w:rsid w:val="0031236C"/>
    <w:rsid w:val="003126D6"/>
    <w:rsid w:val="00312B13"/>
    <w:rsid w:val="0031331C"/>
    <w:rsid w:val="00313DBD"/>
    <w:rsid w:val="00313DF8"/>
    <w:rsid w:val="003147B7"/>
    <w:rsid w:val="00314A59"/>
    <w:rsid w:val="00314A7B"/>
    <w:rsid w:val="00314F36"/>
    <w:rsid w:val="00320750"/>
    <w:rsid w:val="003209C7"/>
    <w:rsid w:val="00320E32"/>
    <w:rsid w:val="0032224D"/>
    <w:rsid w:val="003226E4"/>
    <w:rsid w:val="00322945"/>
    <w:rsid w:val="00322EBE"/>
    <w:rsid w:val="003236E5"/>
    <w:rsid w:val="003245F0"/>
    <w:rsid w:val="00324D21"/>
    <w:rsid w:val="00325C99"/>
    <w:rsid w:val="00325D3D"/>
    <w:rsid w:val="00325DB8"/>
    <w:rsid w:val="003260BF"/>
    <w:rsid w:val="003264C6"/>
    <w:rsid w:val="00326B05"/>
    <w:rsid w:val="00327138"/>
    <w:rsid w:val="0032736C"/>
    <w:rsid w:val="00327461"/>
    <w:rsid w:val="00327BD4"/>
    <w:rsid w:val="00327FAA"/>
    <w:rsid w:val="003309F0"/>
    <w:rsid w:val="00331808"/>
    <w:rsid w:val="0033218A"/>
    <w:rsid w:val="00332329"/>
    <w:rsid w:val="00332BED"/>
    <w:rsid w:val="00334F51"/>
    <w:rsid w:val="00335C90"/>
    <w:rsid w:val="0033614B"/>
    <w:rsid w:val="0033637D"/>
    <w:rsid w:val="00337D2D"/>
    <w:rsid w:val="003403BF"/>
    <w:rsid w:val="003407F1"/>
    <w:rsid w:val="00340C62"/>
    <w:rsid w:val="00341E8D"/>
    <w:rsid w:val="00342CFF"/>
    <w:rsid w:val="003458B6"/>
    <w:rsid w:val="003473DB"/>
    <w:rsid w:val="003475E8"/>
    <w:rsid w:val="00347C6E"/>
    <w:rsid w:val="00347D50"/>
    <w:rsid w:val="00351118"/>
    <w:rsid w:val="00351902"/>
    <w:rsid w:val="00351CC7"/>
    <w:rsid w:val="00351E83"/>
    <w:rsid w:val="003522B0"/>
    <w:rsid w:val="00352A3E"/>
    <w:rsid w:val="003545A7"/>
    <w:rsid w:val="003557AE"/>
    <w:rsid w:val="00355B7E"/>
    <w:rsid w:val="003569D7"/>
    <w:rsid w:val="003569E8"/>
    <w:rsid w:val="00357F39"/>
    <w:rsid w:val="00360040"/>
    <w:rsid w:val="003616B8"/>
    <w:rsid w:val="00361707"/>
    <w:rsid w:val="00361EC5"/>
    <w:rsid w:val="00363AA8"/>
    <w:rsid w:val="00363E07"/>
    <w:rsid w:val="00365742"/>
    <w:rsid w:val="0036646D"/>
    <w:rsid w:val="00366B7C"/>
    <w:rsid w:val="003673BD"/>
    <w:rsid w:val="00367CDF"/>
    <w:rsid w:val="00367DB8"/>
    <w:rsid w:val="003728CE"/>
    <w:rsid w:val="0037342B"/>
    <w:rsid w:val="0037412D"/>
    <w:rsid w:val="00374486"/>
    <w:rsid w:val="003747FC"/>
    <w:rsid w:val="003758D7"/>
    <w:rsid w:val="0037670F"/>
    <w:rsid w:val="00377B91"/>
    <w:rsid w:val="00377BC2"/>
    <w:rsid w:val="00377EC9"/>
    <w:rsid w:val="00380437"/>
    <w:rsid w:val="003808A8"/>
    <w:rsid w:val="00380F36"/>
    <w:rsid w:val="00381205"/>
    <w:rsid w:val="00381520"/>
    <w:rsid w:val="00381FE7"/>
    <w:rsid w:val="00382346"/>
    <w:rsid w:val="00382BD2"/>
    <w:rsid w:val="00382D4C"/>
    <w:rsid w:val="00383132"/>
    <w:rsid w:val="00383B90"/>
    <w:rsid w:val="00384C7C"/>
    <w:rsid w:val="00385BD3"/>
    <w:rsid w:val="00385ECF"/>
    <w:rsid w:val="003869D1"/>
    <w:rsid w:val="00386B4F"/>
    <w:rsid w:val="00386D67"/>
    <w:rsid w:val="003871EC"/>
    <w:rsid w:val="00390800"/>
    <w:rsid w:val="00391A52"/>
    <w:rsid w:val="00391E7E"/>
    <w:rsid w:val="00392844"/>
    <w:rsid w:val="00392AB5"/>
    <w:rsid w:val="003931B2"/>
    <w:rsid w:val="003931DE"/>
    <w:rsid w:val="00393FA8"/>
    <w:rsid w:val="00394036"/>
    <w:rsid w:val="00395D50"/>
    <w:rsid w:val="003976BB"/>
    <w:rsid w:val="003A0B1B"/>
    <w:rsid w:val="003A1D24"/>
    <w:rsid w:val="003A1E13"/>
    <w:rsid w:val="003A22FA"/>
    <w:rsid w:val="003A2BFF"/>
    <w:rsid w:val="003A2C3C"/>
    <w:rsid w:val="003A30CD"/>
    <w:rsid w:val="003A38FB"/>
    <w:rsid w:val="003A4556"/>
    <w:rsid w:val="003A5F7B"/>
    <w:rsid w:val="003A62B2"/>
    <w:rsid w:val="003A6759"/>
    <w:rsid w:val="003A6DEC"/>
    <w:rsid w:val="003A73F3"/>
    <w:rsid w:val="003A7DCA"/>
    <w:rsid w:val="003B0900"/>
    <w:rsid w:val="003B1BC1"/>
    <w:rsid w:val="003B25EF"/>
    <w:rsid w:val="003B31D4"/>
    <w:rsid w:val="003B498C"/>
    <w:rsid w:val="003B5011"/>
    <w:rsid w:val="003B6C82"/>
    <w:rsid w:val="003B6ECE"/>
    <w:rsid w:val="003B706A"/>
    <w:rsid w:val="003B7310"/>
    <w:rsid w:val="003B7312"/>
    <w:rsid w:val="003B7836"/>
    <w:rsid w:val="003B7BBF"/>
    <w:rsid w:val="003B7DA4"/>
    <w:rsid w:val="003C45C1"/>
    <w:rsid w:val="003C4DF4"/>
    <w:rsid w:val="003C5169"/>
    <w:rsid w:val="003C614D"/>
    <w:rsid w:val="003C6221"/>
    <w:rsid w:val="003C7190"/>
    <w:rsid w:val="003C7669"/>
    <w:rsid w:val="003C7C61"/>
    <w:rsid w:val="003C7E75"/>
    <w:rsid w:val="003D03E3"/>
    <w:rsid w:val="003D2B88"/>
    <w:rsid w:val="003D32B9"/>
    <w:rsid w:val="003D54A7"/>
    <w:rsid w:val="003D556B"/>
    <w:rsid w:val="003E0615"/>
    <w:rsid w:val="003E09D5"/>
    <w:rsid w:val="003E14C2"/>
    <w:rsid w:val="003E1AFB"/>
    <w:rsid w:val="003E3F03"/>
    <w:rsid w:val="003E47FC"/>
    <w:rsid w:val="003E4C90"/>
    <w:rsid w:val="003E4D69"/>
    <w:rsid w:val="003E5710"/>
    <w:rsid w:val="003E579A"/>
    <w:rsid w:val="003E5C82"/>
    <w:rsid w:val="003E5C87"/>
    <w:rsid w:val="003E6389"/>
    <w:rsid w:val="003E7B8E"/>
    <w:rsid w:val="003F076E"/>
    <w:rsid w:val="003F227B"/>
    <w:rsid w:val="003F2B77"/>
    <w:rsid w:val="003F2CD9"/>
    <w:rsid w:val="003F3E32"/>
    <w:rsid w:val="003F4EFE"/>
    <w:rsid w:val="003F5BE5"/>
    <w:rsid w:val="003F7E96"/>
    <w:rsid w:val="003F7F2D"/>
    <w:rsid w:val="0040159C"/>
    <w:rsid w:val="004018FE"/>
    <w:rsid w:val="004032CC"/>
    <w:rsid w:val="004037A1"/>
    <w:rsid w:val="0040400F"/>
    <w:rsid w:val="00404108"/>
    <w:rsid w:val="00404609"/>
    <w:rsid w:val="00404B2B"/>
    <w:rsid w:val="00406093"/>
    <w:rsid w:val="00406E4D"/>
    <w:rsid w:val="004073D5"/>
    <w:rsid w:val="00407B8C"/>
    <w:rsid w:val="00411492"/>
    <w:rsid w:val="004123D6"/>
    <w:rsid w:val="00412A08"/>
    <w:rsid w:val="00412E9C"/>
    <w:rsid w:val="00412F03"/>
    <w:rsid w:val="00413B94"/>
    <w:rsid w:val="00414212"/>
    <w:rsid w:val="00415111"/>
    <w:rsid w:val="0041549C"/>
    <w:rsid w:val="0041592A"/>
    <w:rsid w:val="004200AE"/>
    <w:rsid w:val="0042130D"/>
    <w:rsid w:val="00421E09"/>
    <w:rsid w:val="00422907"/>
    <w:rsid w:val="00423443"/>
    <w:rsid w:val="00423AA1"/>
    <w:rsid w:val="00423F50"/>
    <w:rsid w:val="004242EE"/>
    <w:rsid w:val="00424B41"/>
    <w:rsid w:val="00424B43"/>
    <w:rsid w:val="0042523C"/>
    <w:rsid w:val="00425710"/>
    <w:rsid w:val="00425FF7"/>
    <w:rsid w:val="004272A3"/>
    <w:rsid w:val="0043010F"/>
    <w:rsid w:val="004304DD"/>
    <w:rsid w:val="00430F18"/>
    <w:rsid w:val="00431AE7"/>
    <w:rsid w:val="00431D54"/>
    <w:rsid w:val="00432244"/>
    <w:rsid w:val="004329AF"/>
    <w:rsid w:val="0043375D"/>
    <w:rsid w:val="004338E9"/>
    <w:rsid w:val="00434365"/>
    <w:rsid w:val="00434EF8"/>
    <w:rsid w:val="00435791"/>
    <w:rsid w:val="00435888"/>
    <w:rsid w:val="00435DA0"/>
    <w:rsid w:val="004363CF"/>
    <w:rsid w:val="00436E82"/>
    <w:rsid w:val="004374EC"/>
    <w:rsid w:val="00437A61"/>
    <w:rsid w:val="00437CC5"/>
    <w:rsid w:val="00440028"/>
    <w:rsid w:val="00440121"/>
    <w:rsid w:val="004401F5"/>
    <w:rsid w:val="00440F54"/>
    <w:rsid w:val="0044142E"/>
    <w:rsid w:val="004417A4"/>
    <w:rsid w:val="00443589"/>
    <w:rsid w:val="0044387F"/>
    <w:rsid w:val="00443D17"/>
    <w:rsid w:val="004447E1"/>
    <w:rsid w:val="00445AD5"/>
    <w:rsid w:val="00445C98"/>
    <w:rsid w:val="00446513"/>
    <w:rsid w:val="00446803"/>
    <w:rsid w:val="00446AF0"/>
    <w:rsid w:val="00446CE8"/>
    <w:rsid w:val="00451342"/>
    <w:rsid w:val="00452463"/>
    <w:rsid w:val="00452BB8"/>
    <w:rsid w:val="004530BA"/>
    <w:rsid w:val="00453154"/>
    <w:rsid w:val="0045336D"/>
    <w:rsid w:val="00454295"/>
    <w:rsid w:val="00455F4F"/>
    <w:rsid w:val="00457A81"/>
    <w:rsid w:val="00457B2E"/>
    <w:rsid w:val="004606D3"/>
    <w:rsid w:val="004608F2"/>
    <w:rsid w:val="00460BE9"/>
    <w:rsid w:val="0046134C"/>
    <w:rsid w:val="00461BA5"/>
    <w:rsid w:val="00461BF3"/>
    <w:rsid w:val="00462697"/>
    <w:rsid w:val="00463147"/>
    <w:rsid w:val="00464F6C"/>
    <w:rsid w:val="0046507C"/>
    <w:rsid w:val="00465348"/>
    <w:rsid w:val="00465792"/>
    <w:rsid w:val="00465AFE"/>
    <w:rsid w:val="0046634E"/>
    <w:rsid w:val="0046654F"/>
    <w:rsid w:val="00467138"/>
    <w:rsid w:val="00467927"/>
    <w:rsid w:val="0047002E"/>
    <w:rsid w:val="00470B3F"/>
    <w:rsid w:val="00470C04"/>
    <w:rsid w:val="00470D68"/>
    <w:rsid w:val="00471256"/>
    <w:rsid w:val="00471D97"/>
    <w:rsid w:val="004726A3"/>
    <w:rsid w:val="004729C0"/>
    <w:rsid w:val="004738EE"/>
    <w:rsid w:val="00473A11"/>
    <w:rsid w:val="00473D82"/>
    <w:rsid w:val="00475D6C"/>
    <w:rsid w:val="00476411"/>
    <w:rsid w:val="0047660F"/>
    <w:rsid w:val="0047703A"/>
    <w:rsid w:val="00477FB1"/>
    <w:rsid w:val="004805DF"/>
    <w:rsid w:val="00480BB3"/>
    <w:rsid w:val="00480FC3"/>
    <w:rsid w:val="004810EF"/>
    <w:rsid w:val="00481158"/>
    <w:rsid w:val="00481375"/>
    <w:rsid w:val="0048242C"/>
    <w:rsid w:val="00482A0E"/>
    <w:rsid w:val="0048305E"/>
    <w:rsid w:val="00483710"/>
    <w:rsid w:val="0048384D"/>
    <w:rsid w:val="00483889"/>
    <w:rsid w:val="004845E3"/>
    <w:rsid w:val="0048483F"/>
    <w:rsid w:val="00484E0F"/>
    <w:rsid w:val="00485CBB"/>
    <w:rsid w:val="00486519"/>
    <w:rsid w:val="0048754E"/>
    <w:rsid w:val="004901E3"/>
    <w:rsid w:val="004909AC"/>
    <w:rsid w:val="00491335"/>
    <w:rsid w:val="00491653"/>
    <w:rsid w:val="00491C5B"/>
    <w:rsid w:val="00492D9D"/>
    <w:rsid w:val="0049312E"/>
    <w:rsid w:val="00495511"/>
    <w:rsid w:val="00495973"/>
    <w:rsid w:val="00495ED4"/>
    <w:rsid w:val="0049647C"/>
    <w:rsid w:val="00496C81"/>
    <w:rsid w:val="00496DDF"/>
    <w:rsid w:val="00497D81"/>
    <w:rsid w:val="004A068E"/>
    <w:rsid w:val="004A0CBB"/>
    <w:rsid w:val="004A0E08"/>
    <w:rsid w:val="004A1FB5"/>
    <w:rsid w:val="004A6772"/>
    <w:rsid w:val="004A69D7"/>
    <w:rsid w:val="004A74E6"/>
    <w:rsid w:val="004A7C63"/>
    <w:rsid w:val="004B0E7F"/>
    <w:rsid w:val="004B15D2"/>
    <w:rsid w:val="004B29E1"/>
    <w:rsid w:val="004B5062"/>
    <w:rsid w:val="004B6C6E"/>
    <w:rsid w:val="004B788D"/>
    <w:rsid w:val="004C0F91"/>
    <w:rsid w:val="004C3A97"/>
    <w:rsid w:val="004C3E9B"/>
    <w:rsid w:val="004C4503"/>
    <w:rsid w:val="004C4784"/>
    <w:rsid w:val="004C59DB"/>
    <w:rsid w:val="004C6465"/>
    <w:rsid w:val="004C67F2"/>
    <w:rsid w:val="004D1A4D"/>
    <w:rsid w:val="004D2CF3"/>
    <w:rsid w:val="004D3672"/>
    <w:rsid w:val="004D3A15"/>
    <w:rsid w:val="004D412C"/>
    <w:rsid w:val="004D51E0"/>
    <w:rsid w:val="004D57F3"/>
    <w:rsid w:val="004D5FC7"/>
    <w:rsid w:val="004D72BD"/>
    <w:rsid w:val="004D76A1"/>
    <w:rsid w:val="004D7E8C"/>
    <w:rsid w:val="004E0E81"/>
    <w:rsid w:val="004E2367"/>
    <w:rsid w:val="004E3F78"/>
    <w:rsid w:val="004E4285"/>
    <w:rsid w:val="004E552B"/>
    <w:rsid w:val="004E5FD6"/>
    <w:rsid w:val="004E67AD"/>
    <w:rsid w:val="004E6FCB"/>
    <w:rsid w:val="004E724A"/>
    <w:rsid w:val="004E746C"/>
    <w:rsid w:val="004E7600"/>
    <w:rsid w:val="004E7A67"/>
    <w:rsid w:val="004F074F"/>
    <w:rsid w:val="004F1057"/>
    <w:rsid w:val="004F234D"/>
    <w:rsid w:val="004F36C9"/>
    <w:rsid w:val="004F4DAE"/>
    <w:rsid w:val="004F58EF"/>
    <w:rsid w:val="004F6BB2"/>
    <w:rsid w:val="004F6F41"/>
    <w:rsid w:val="004F785A"/>
    <w:rsid w:val="004F7CB5"/>
    <w:rsid w:val="00500516"/>
    <w:rsid w:val="00503195"/>
    <w:rsid w:val="005032D4"/>
    <w:rsid w:val="00504477"/>
    <w:rsid w:val="005051F0"/>
    <w:rsid w:val="005055E7"/>
    <w:rsid w:val="005065E8"/>
    <w:rsid w:val="00507C97"/>
    <w:rsid w:val="00510A97"/>
    <w:rsid w:val="005120F2"/>
    <w:rsid w:val="00512A9A"/>
    <w:rsid w:val="0051345E"/>
    <w:rsid w:val="005136B9"/>
    <w:rsid w:val="00514796"/>
    <w:rsid w:val="00514C2F"/>
    <w:rsid w:val="00514E45"/>
    <w:rsid w:val="005159C5"/>
    <w:rsid w:val="00515AE0"/>
    <w:rsid w:val="00515DC5"/>
    <w:rsid w:val="005160AC"/>
    <w:rsid w:val="00520068"/>
    <w:rsid w:val="00523A67"/>
    <w:rsid w:val="00524CE3"/>
    <w:rsid w:val="005251D7"/>
    <w:rsid w:val="00526467"/>
    <w:rsid w:val="0052689F"/>
    <w:rsid w:val="00526A75"/>
    <w:rsid w:val="00526C1A"/>
    <w:rsid w:val="005279DE"/>
    <w:rsid w:val="00527AF9"/>
    <w:rsid w:val="005307F7"/>
    <w:rsid w:val="005308BE"/>
    <w:rsid w:val="00530A5A"/>
    <w:rsid w:val="00531273"/>
    <w:rsid w:val="005318A9"/>
    <w:rsid w:val="00531DC3"/>
    <w:rsid w:val="005332D4"/>
    <w:rsid w:val="005336E3"/>
    <w:rsid w:val="00533998"/>
    <w:rsid w:val="00534BA2"/>
    <w:rsid w:val="005352AA"/>
    <w:rsid w:val="005362FC"/>
    <w:rsid w:val="00536390"/>
    <w:rsid w:val="00536EB0"/>
    <w:rsid w:val="005379B6"/>
    <w:rsid w:val="00537F9B"/>
    <w:rsid w:val="00541581"/>
    <w:rsid w:val="00541C51"/>
    <w:rsid w:val="0054219D"/>
    <w:rsid w:val="00542F89"/>
    <w:rsid w:val="00543F99"/>
    <w:rsid w:val="005441D6"/>
    <w:rsid w:val="00545473"/>
    <w:rsid w:val="00545D6B"/>
    <w:rsid w:val="00546E9C"/>
    <w:rsid w:val="00546FDB"/>
    <w:rsid w:val="00547584"/>
    <w:rsid w:val="005479E5"/>
    <w:rsid w:val="00552052"/>
    <w:rsid w:val="005523DE"/>
    <w:rsid w:val="0055448C"/>
    <w:rsid w:val="0055471D"/>
    <w:rsid w:val="00555295"/>
    <w:rsid w:val="00555A0B"/>
    <w:rsid w:val="00557738"/>
    <w:rsid w:val="005579CF"/>
    <w:rsid w:val="00557CF4"/>
    <w:rsid w:val="00557E06"/>
    <w:rsid w:val="0056454D"/>
    <w:rsid w:val="0056578D"/>
    <w:rsid w:val="005674DF"/>
    <w:rsid w:val="00567559"/>
    <w:rsid w:val="00570788"/>
    <w:rsid w:val="0057277F"/>
    <w:rsid w:val="00573753"/>
    <w:rsid w:val="005759E7"/>
    <w:rsid w:val="00575F8C"/>
    <w:rsid w:val="00576DA6"/>
    <w:rsid w:val="00577197"/>
    <w:rsid w:val="00580357"/>
    <w:rsid w:val="005819D4"/>
    <w:rsid w:val="00582BCC"/>
    <w:rsid w:val="00583FFA"/>
    <w:rsid w:val="005848AF"/>
    <w:rsid w:val="00584CF4"/>
    <w:rsid w:val="00584D3A"/>
    <w:rsid w:val="0058555C"/>
    <w:rsid w:val="005858CF"/>
    <w:rsid w:val="00585935"/>
    <w:rsid w:val="005862D4"/>
    <w:rsid w:val="005869DC"/>
    <w:rsid w:val="005921A8"/>
    <w:rsid w:val="00592DC1"/>
    <w:rsid w:val="00593AF6"/>
    <w:rsid w:val="005940FF"/>
    <w:rsid w:val="00594724"/>
    <w:rsid w:val="00595831"/>
    <w:rsid w:val="00595DB5"/>
    <w:rsid w:val="00595F63"/>
    <w:rsid w:val="00596FEF"/>
    <w:rsid w:val="005972C2"/>
    <w:rsid w:val="00597489"/>
    <w:rsid w:val="005978CB"/>
    <w:rsid w:val="005A0552"/>
    <w:rsid w:val="005A18A0"/>
    <w:rsid w:val="005A18E4"/>
    <w:rsid w:val="005A273C"/>
    <w:rsid w:val="005A288B"/>
    <w:rsid w:val="005A2C2A"/>
    <w:rsid w:val="005A34CA"/>
    <w:rsid w:val="005A46B7"/>
    <w:rsid w:val="005A4FE2"/>
    <w:rsid w:val="005A584E"/>
    <w:rsid w:val="005A5F05"/>
    <w:rsid w:val="005A66D3"/>
    <w:rsid w:val="005B00FC"/>
    <w:rsid w:val="005B0854"/>
    <w:rsid w:val="005B0ABA"/>
    <w:rsid w:val="005B1B31"/>
    <w:rsid w:val="005B1CD6"/>
    <w:rsid w:val="005B1E59"/>
    <w:rsid w:val="005B1FA6"/>
    <w:rsid w:val="005B211C"/>
    <w:rsid w:val="005B3C1B"/>
    <w:rsid w:val="005B5240"/>
    <w:rsid w:val="005B5306"/>
    <w:rsid w:val="005B5AF8"/>
    <w:rsid w:val="005B6A5E"/>
    <w:rsid w:val="005B6B4F"/>
    <w:rsid w:val="005B760F"/>
    <w:rsid w:val="005B7A17"/>
    <w:rsid w:val="005C0447"/>
    <w:rsid w:val="005C0AB7"/>
    <w:rsid w:val="005C0B39"/>
    <w:rsid w:val="005C0C14"/>
    <w:rsid w:val="005C1C89"/>
    <w:rsid w:val="005C296D"/>
    <w:rsid w:val="005C303D"/>
    <w:rsid w:val="005C31D9"/>
    <w:rsid w:val="005C3448"/>
    <w:rsid w:val="005C5F7C"/>
    <w:rsid w:val="005C6522"/>
    <w:rsid w:val="005C691F"/>
    <w:rsid w:val="005C6F83"/>
    <w:rsid w:val="005D16D2"/>
    <w:rsid w:val="005D1888"/>
    <w:rsid w:val="005D1AC5"/>
    <w:rsid w:val="005D1F4C"/>
    <w:rsid w:val="005D32E8"/>
    <w:rsid w:val="005D3622"/>
    <w:rsid w:val="005D3F02"/>
    <w:rsid w:val="005D499A"/>
    <w:rsid w:val="005D4AF0"/>
    <w:rsid w:val="005D5013"/>
    <w:rsid w:val="005D53FD"/>
    <w:rsid w:val="005D564E"/>
    <w:rsid w:val="005D722F"/>
    <w:rsid w:val="005D7D65"/>
    <w:rsid w:val="005E02E3"/>
    <w:rsid w:val="005E0802"/>
    <w:rsid w:val="005E0AA7"/>
    <w:rsid w:val="005E0B14"/>
    <w:rsid w:val="005E0E38"/>
    <w:rsid w:val="005E1F11"/>
    <w:rsid w:val="005E244E"/>
    <w:rsid w:val="005E2912"/>
    <w:rsid w:val="005E2BC6"/>
    <w:rsid w:val="005E2CC7"/>
    <w:rsid w:val="005E3D24"/>
    <w:rsid w:val="005E4684"/>
    <w:rsid w:val="005E6375"/>
    <w:rsid w:val="005E6F99"/>
    <w:rsid w:val="005E70FF"/>
    <w:rsid w:val="005E7926"/>
    <w:rsid w:val="005E7FE0"/>
    <w:rsid w:val="005F0639"/>
    <w:rsid w:val="005F2B59"/>
    <w:rsid w:val="005F2D2A"/>
    <w:rsid w:val="005F579C"/>
    <w:rsid w:val="006007B2"/>
    <w:rsid w:val="006007F5"/>
    <w:rsid w:val="00601974"/>
    <w:rsid w:val="00601C4D"/>
    <w:rsid w:val="00602D31"/>
    <w:rsid w:val="00602F17"/>
    <w:rsid w:val="00603958"/>
    <w:rsid w:val="00605D68"/>
    <w:rsid w:val="00606EA8"/>
    <w:rsid w:val="0061051B"/>
    <w:rsid w:val="00610DE5"/>
    <w:rsid w:val="0061226E"/>
    <w:rsid w:val="00612710"/>
    <w:rsid w:val="00615A0E"/>
    <w:rsid w:val="00615FEA"/>
    <w:rsid w:val="0061610A"/>
    <w:rsid w:val="006168B1"/>
    <w:rsid w:val="00616AF3"/>
    <w:rsid w:val="00616DF4"/>
    <w:rsid w:val="0061703A"/>
    <w:rsid w:val="006170EF"/>
    <w:rsid w:val="0061764D"/>
    <w:rsid w:val="006177EC"/>
    <w:rsid w:val="006202B4"/>
    <w:rsid w:val="00620621"/>
    <w:rsid w:val="00620A89"/>
    <w:rsid w:val="0062111B"/>
    <w:rsid w:val="00622244"/>
    <w:rsid w:val="006249EC"/>
    <w:rsid w:val="00624B4D"/>
    <w:rsid w:val="00624FC7"/>
    <w:rsid w:val="00625C24"/>
    <w:rsid w:val="0062731F"/>
    <w:rsid w:val="006274A7"/>
    <w:rsid w:val="00627518"/>
    <w:rsid w:val="00630E15"/>
    <w:rsid w:val="006310C7"/>
    <w:rsid w:val="00632AE6"/>
    <w:rsid w:val="00632C57"/>
    <w:rsid w:val="006333B6"/>
    <w:rsid w:val="006335A1"/>
    <w:rsid w:val="006343EB"/>
    <w:rsid w:val="006353D5"/>
    <w:rsid w:val="006354A9"/>
    <w:rsid w:val="006355C6"/>
    <w:rsid w:val="00636067"/>
    <w:rsid w:val="006363CD"/>
    <w:rsid w:val="00636D78"/>
    <w:rsid w:val="00637A75"/>
    <w:rsid w:val="00641AE5"/>
    <w:rsid w:val="00641BB4"/>
    <w:rsid w:val="0064260D"/>
    <w:rsid w:val="00642BCA"/>
    <w:rsid w:val="00642E53"/>
    <w:rsid w:val="00643B92"/>
    <w:rsid w:val="00643CA1"/>
    <w:rsid w:val="006449D1"/>
    <w:rsid w:val="006453F6"/>
    <w:rsid w:val="00650169"/>
    <w:rsid w:val="00652234"/>
    <w:rsid w:val="00652245"/>
    <w:rsid w:val="00652C02"/>
    <w:rsid w:val="0065301C"/>
    <w:rsid w:val="0065480B"/>
    <w:rsid w:val="006602D4"/>
    <w:rsid w:val="00662C10"/>
    <w:rsid w:val="00662F26"/>
    <w:rsid w:val="006633E2"/>
    <w:rsid w:val="00664217"/>
    <w:rsid w:val="006651A5"/>
    <w:rsid w:val="0066636E"/>
    <w:rsid w:val="00667D0C"/>
    <w:rsid w:val="00671643"/>
    <w:rsid w:val="00671D74"/>
    <w:rsid w:val="006733DB"/>
    <w:rsid w:val="006742BB"/>
    <w:rsid w:val="00674443"/>
    <w:rsid w:val="00674E60"/>
    <w:rsid w:val="00675663"/>
    <w:rsid w:val="00675728"/>
    <w:rsid w:val="00675B2E"/>
    <w:rsid w:val="00676AC8"/>
    <w:rsid w:val="00677492"/>
    <w:rsid w:val="00677B05"/>
    <w:rsid w:val="00680D0B"/>
    <w:rsid w:val="00681799"/>
    <w:rsid w:val="00682A01"/>
    <w:rsid w:val="00682A7D"/>
    <w:rsid w:val="0068301C"/>
    <w:rsid w:val="00683721"/>
    <w:rsid w:val="006841CF"/>
    <w:rsid w:val="00684F44"/>
    <w:rsid w:val="00685EB0"/>
    <w:rsid w:val="00686032"/>
    <w:rsid w:val="00686AD1"/>
    <w:rsid w:val="00686B3B"/>
    <w:rsid w:val="00686DEF"/>
    <w:rsid w:val="006870F3"/>
    <w:rsid w:val="00687E3B"/>
    <w:rsid w:val="0069051B"/>
    <w:rsid w:val="00690893"/>
    <w:rsid w:val="00690C21"/>
    <w:rsid w:val="00691B3C"/>
    <w:rsid w:val="006921A7"/>
    <w:rsid w:val="0069386E"/>
    <w:rsid w:val="006938CB"/>
    <w:rsid w:val="0069447B"/>
    <w:rsid w:val="00694F80"/>
    <w:rsid w:val="00695533"/>
    <w:rsid w:val="006959BA"/>
    <w:rsid w:val="00695A39"/>
    <w:rsid w:val="00695D8C"/>
    <w:rsid w:val="00696D98"/>
    <w:rsid w:val="00696E9F"/>
    <w:rsid w:val="00696EF8"/>
    <w:rsid w:val="00697C8C"/>
    <w:rsid w:val="006A02B8"/>
    <w:rsid w:val="006A065C"/>
    <w:rsid w:val="006A15D4"/>
    <w:rsid w:val="006A1E72"/>
    <w:rsid w:val="006A1EBE"/>
    <w:rsid w:val="006A1F50"/>
    <w:rsid w:val="006A211C"/>
    <w:rsid w:val="006A3AE3"/>
    <w:rsid w:val="006A43DC"/>
    <w:rsid w:val="006A49DA"/>
    <w:rsid w:val="006A4CBE"/>
    <w:rsid w:val="006A5244"/>
    <w:rsid w:val="006A7262"/>
    <w:rsid w:val="006B02D6"/>
    <w:rsid w:val="006B0332"/>
    <w:rsid w:val="006B03FC"/>
    <w:rsid w:val="006B09B0"/>
    <w:rsid w:val="006B0FA9"/>
    <w:rsid w:val="006B1379"/>
    <w:rsid w:val="006B1639"/>
    <w:rsid w:val="006B33C3"/>
    <w:rsid w:val="006B37A7"/>
    <w:rsid w:val="006B43E2"/>
    <w:rsid w:val="006B797C"/>
    <w:rsid w:val="006C14F9"/>
    <w:rsid w:val="006C1C15"/>
    <w:rsid w:val="006C1D32"/>
    <w:rsid w:val="006C21EA"/>
    <w:rsid w:val="006C3AE1"/>
    <w:rsid w:val="006C3B9C"/>
    <w:rsid w:val="006C3BB9"/>
    <w:rsid w:val="006C3F5D"/>
    <w:rsid w:val="006C442D"/>
    <w:rsid w:val="006C558C"/>
    <w:rsid w:val="006C562E"/>
    <w:rsid w:val="006C59F4"/>
    <w:rsid w:val="006C703B"/>
    <w:rsid w:val="006C7238"/>
    <w:rsid w:val="006D0687"/>
    <w:rsid w:val="006D102E"/>
    <w:rsid w:val="006D24E2"/>
    <w:rsid w:val="006D24F2"/>
    <w:rsid w:val="006D32C9"/>
    <w:rsid w:val="006D3ACA"/>
    <w:rsid w:val="006D4795"/>
    <w:rsid w:val="006D6432"/>
    <w:rsid w:val="006E0ABF"/>
    <w:rsid w:val="006E0F43"/>
    <w:rsid w:val="006E276B"/>
    <w:rsid w:val="006E2E1E"/>
    <w:rsid w:val="006E43CF"/>
    <w:rsid w:val="006E46C4"/>
    <w:rsid w:val="006E5957"/>
    <w:rsid w:val="006E667E"/>
    <w:rsid w:val="006E6C61"/>
    <w:rsid w:val="006E6D7D"/>
    <w:rsid w:val="006E75DA"/>
    <w:rsid w:val="006E7A70"/>
    <w:rsid w:val="006E7C6E"/>
    <w:rsid w:val="006F06E2"/>
    <w:rsid w:val="006F07D8"/>
    <w:rsid w:val="006F0F7F"/>
    <w:rsid w:val="006F179F"/>
    <w:rsid w:val="006F1F4B"/>
    <w:rsid w:val="006F2196"/>
    <w:rsid w:val="006F28F1"/>
    <w:rsid w:val="006F384B"/>
    <w:rsid w:val="006F3FC5"/>
    <w:rsid w:val="006F427D"/>
    <w:rsid w:val="006F641A"/>
    <w:rsid w:val="006F66E6"/>
    <w:rsid w:val="006F67A6"/>
    <w:rsid w:val="006F6E8A"/>
    <w:rsid w:val="006F73A9"/>
    <w:rsid w:val="007014CA"/>
    <w:rsid w:val="007021F5"/>
    <w:rsid w:val="007028D9"/>
    <w:rsid w:val="00702F0D"/>
    <w:rsid w:val="007044BE"/>
    <w:rsid w:val="0070495F"/>
    <w:rsid w:val="007058C3"/>
    <w:rsid w:val="00705B87"/>
    <w:rsid w:val="0070675A"/>
    <w:rsid w:val="0070708C"/>
    <w:rsid w:val="00707E20"/>
    <w:rsid w:val="007125C3"/>
    <w:rsid w:val="00712909"/>
    <w:rsid w:val="00712DB3"/>
    <w:rsid w:val="007136E8"/>
    <w:rsid w:val="00713896"/>
    <w:rsid w:val="00713935"/>
    <w:rsid w:val="00715CB5"/>
    <w:rsid w:val="007179B0"/>
    <w:rsid w:val="00720284"/>
    <w:rsid w:val="007206B4"/>
    <w:rsid w:val="00720DA1"/>
    <w:rsid w:val="00721BDC"/>
    <w:rsid w:val="007225E0"/>
    <w:rsid w:val="00722DAF"/>
    <w:rsid w:val="00722DD4"/>
    <w:rsid w:val="00722E6E"/>
    <w:rsid w:val="007235B9"/>
    <w:rsid w:val="00723A2F"/>
    <w:rsid w:val="00723F5E"/>
    <w:rsid w:val="007246B4"/>
    <w:rsid w:val="007248FD"/>
    <w:rsid w:val="007257DC"/>
    <w:rsid w:val="00725CEA"/>
    <w:rsid w:val="00725F0A"/>
    <w:rsid w:val="0073175D"/>
    <w:rsid w:val="00731A3F"/>
    <w:rsid w:val="00731EA8"/>
    <w:rsid w:val="007324CA"/>
    <w:rsid w:val="007324CB"/>
    <w:rsid w:val="0073404B"/>
    <w:rsid w:val="00734EFB"/>
    <w:rsid w:val="00735DF0"/>
    <w:rsid w:val="00736921"/>
    <w:rsid w:val="0074083A"/>
    <w:rsid w:val="007408BC"/>
    <w:rsid w:val="00740F5D"/>
    <w:rsid w:val="007414BB"/>
    <w:rsid w:val="0074286D"/>
    <w:rsid w:val="00742BD5"/>
    <w:rsid w:val="007437BE"/>
    <w:rsid w:val="00744614"/>
    <w:rsid w:val="00744BC8"/>
    <w:rsid w:val="0074544A"/>
    <w:rsid w:val="00745752"/>
    <w:rsid w:val="00745AC1"/>
    <w:rsid w:val="007462E9"/>
    <w:rsid w:val="00747113"/>
    <w:rsid w:val="00750C11"/>
    <w:rsid w:val="0075131F"/>
    <w:rsid w:val="0075309E"/>
    <w:rsid w:val="00753112"/>
    <w:rsid w:val="0075328E"/>
    <w:rsid w:val="007549E0"/>
    <w:rsid w:val="00754C96"/>
    <w:rsid w:val="0075506D"/>
    <w:rsid w:val="007550CC"/>
    <w:rsid w:val="0075556F"/>
    <w:rsid w:val="00755786"/>
    <w:rsid w:val="00755C8C"/>
    <w:rsid w:val="00756808"/>
    <w:rsid w:val="00756B92"/>
    <w:rsid w:val="007578A8"/>
    <w:rsid w:val="00761005"/>
    <w:rsid w:val="00761871"/>
    <w:rsid w:val="007625DC"/>
    <w:rsid w:val="00763847"/>
    <w:rsid w:val="00764834"/>
    <w:rsid w:val="00766241"/>
    <w:rsid w:val="00770D86"/>
    <w:rsid w:val="00770E5F"/>
    <w:rsid w:val="007743D2"/>
    <w:rsid w:val="007750A8"/>
    <w:rsid w:val="007773F5"/>
    <w:rsid w:val="00777AE7"/>
    <w:rsid w:val="00780032"/>
    <w:rsid w:val="00781002"/>
    <w:rsid w:val="00781015"/>
    <w:rsid w:val="00781198"/>
    <w:rsid w:val="00782420"/>
    <w:rsid w:val="00782CFC"/>
    <w:rsid w:val="00782EC7"/>
    <w:rsid w:val="00783832"/>
    <w:rsid w:val="007853B3"/>
    <w:rsid w:val="007855DC"/>
    <w:rsid w:val="007856D2"/>
    <w:rsid w:val="007865E1"/>
    <w:rsid w:val="00786DE5"/>
    <w:rsid w:val="00787BCB"/>
    <w:rsid w:val="00790ED2"/>
    <w:rsid w:val="0079174E"/>
    <w:rsid w:val="00791930"/>
    <w:rsid w:val="007919A8"/>
    <w:rsid w:val="00792D07"/>
    <w:rsid w:val="007934B0"/>
    <w:rsid w:val="007935B7"/>
    <w:rsid w:val="00793CFA"/>
    <w:rsid w:val="007942B2"/>
    <w:rsid w:val="00794805"/>
    <w:rsid w:val="00794BBC"/>
    <w:rsid w:val="00794CEB"/>
    <w:rsid w:val="00795275"/>
    <w:rsid w:val="00795C29"/>
    <w:rsid w:val="00796830"/>
    <w:rsid w:val="00797DC6"/>
    <w:rsid w:val="007A161B"/>
    <w:rsid w:val="007A1845"/>
    <w:rsid w:val="007A2B50"/>
    <w:rsid w:val="007A33E1"/>
    <w:rsid w:val="007A3763"/>
    <w:rsid w:val="007A42DC"/>
    <w:rsid w:val="007A4F54"/>
    <w:rsid w:val="007A5D53"/>
    <w:rsid w:val="007A6153"/>
    <w:rsid w:val="007B0006"/>
    <w:rsid w:val="007B1405"/>
    <w:rsid w:val="007B1B5F"/>
    <w:rsid w:val="007B1BA8"/>
    <w:rsid w:val="007B1EAB"/>
    <w:rsid w:val="007B28C4"/>
    <w:rsid w:val="007B31EE"/>
    <w:rsid w:val="007B46FB"/>
    <w:rsid w:val="007B500D"/>
    <w:rsid w:val="007B5F59"/>
    <w:rsid w:val="007B615B"/>
    <w:rsid w:val="007B681B"/>
    <w:rsid w:val="007C021F"/>
    <w:rsid w:val="007C0922"/>
    <w:rsid w:val="007C0FAB"/>
    <w:rsid w:val="007C155D"/>
    <w:rsid w:val="007C36C5"/>
    <w:rsid w:val="007C4283"/>
    <w:rsid w:val="007C460C"/>
    <w:rsid w:val="007C4C00"/>
    <w:rsid w:val="007C6668"/>
    <w:rsid w:val="007C73B5"/>
    <w:rsid w:val="007C78F1"/>
    <w:rsid w:val="007C7DC1"/>
    <w:rsid w:val="007D0007"/>
    <w:rsid w:val="007D21C2"/>
    <w:rsid w:val="007D4463"/>
    <w:rsid w:val="007D54CC"/>
    <w:rsid w:val="007D5590"/>
    <w:rsid w:val="007D5F47"/>
    <w:rsid w:val="007D5F4C"/>
    <w:rsid w:val="007D5FA7"/>
    <w:rsid w:val="007D6383"/>
    <w:rsid w:val="007D6F28"/>
    <w:rsid w:val="007E0349"/>
    <w:rsid w:val="007E04C1"/>
    <w:rsid w:val="007E0939"/>
    <w:rsid w:val="007E20CF"/>
    <w:rsid w:val="007E2189"/>
    <w:rsid w:val="007E21ED"/>
    <w:rsid w:val="007E2993"/>
    <w:rsid w:val="007E2E4B"/>
    <w:rsid w:val="007E374A"/>
    <w:rsid w:val="007E48B8"/>
    <w:rsid w:val="007E4D24"/>
    <w:rsid w:val="007E5F2E"/>
    <w:rsid w:val="007E61AE"/>
    <w:rsid w:val="007E6399"/>
    <w:rsid w:val="007E71E7"/>
    <w:rsid w:val="007F044E"/>
    <w:rsid w:val="007F0A1E"/>
    <w:rsid w:val="007F1CA2"/>
    <w:rsid w:val="007F2979"/>
    <w:rsid w:val="007F5167"/>
    <w:rsid w:val="007F5249"/>
    <w:rsid w:val="007F524D"/>
    <w:rsid w:val="007F657C"/>
    <w:rsid w:val="007F7C30"/>
    <w:rsid w:val="008001CF"/>
    <w:rsid w:val="00800B01"/>
    <w:rsid w:val="00800DD7"/>
    <w:rsid w:val="00802194"/>
    <w:rsid w:val="008050C4"/>
    <w:rsid w:val="0080658C"/>
    <w:rsid w:val="0080679B"/>
    <w:rsid w:val="0080766A"/>
    <w:rsid w:val="00807C59"/>
    <w:rsid w:val="00810DD7"/>
    <w:rsid w:val="008113BE"/>
    <w:rsid w:val="00811EA1"/>
    <w:rsid w:val="00811EF3"/>
    <w:rsid w:val="00812848"/>
    <w:rsid w:val="00812FFD"/>
    <w:rsid w:val="00813CA7"/>
    <w:rsid w:val="00813EAA"/>
    <w:rsid w:val="00814013"/>
    <w:rsid w:val="008150DE"/>
    <w:rsid w:val="00815F5F"/>
    <w:rsid w:val="00816529"/>
    <w:rsid w:val="00816B8F"/>
    <w:rsid w:val="00816D02"/>
    <w:rsid w:val="00816FEE"/>
    <w:rsid w:val="008172FE"/>
    <w:rsid w:val="00817753"/>
    <w:rsid w:val="00821311"/>
    <w:rsid w:val="00821994"/>
    <w:rsid w:val="00821B9B"/>
    <w:rsid w:val="0082546E"/>
    <w:rsid w:val="00825A4A"/>
    <w:rsid w:val="00826BBB"/>
    <w:rsid w:val="0083027D"/>
    <w:rsid w:val="00830622"/>
    <w:rsid w:val="00830F06"/>
    <w:rsid w:val="00830FB2"/>
    <w:rsid w:val="00831002"/>
    <w:rsid w:val="00831CDD"/>
    <w:rsid w:val="008323BE"/>
    <w:rsid w:val="008325F6"/>
    <w:rsid w:val="00835822"/>
    <w:rsid w:val="00837354"/>
    <w:rsid w:val="00837539"/>
    <w:rsid w:val="00840EDE"/>
    <w:rsid w:val="0084196A"/>
    <w:rsid w:val="0084217F"/>
    <w:rsid w:val="00842217"/>
    <w:rsid w:val="0084274C"/>
    <w:rsid w:val="00842A63"/>
    <w:rsid w:val="0084300B"/>
    <w:rsid w:val="008436A1"/>
    <w:rsid w:val="0084379F"/>
    <w:rsid w:val="008442AC"/>
    <w:rsid w:val="00844583"/>
    <w:rsid w:val="008450F8"/>
    <w:rsid w:val="008461F9"/>
    <w:rsid w:val="00846223"/>
    <w:rsid w:val="00846B3C"/>
    <w:rsid w:val="00847624"/>
    <w:rsid w:val="00850839"/>
    <w:rsid w:val="00851D63"/>
    <w:rsid w:val="00853289"/>
    <w:rsid w:val="0085598D"/>
    <w:rsid w:val="008578BA"/>
    <w:rsid w:val="00857A7A"/>
    <w:rsid w:val="00860072"/>
    <w:rsid w:val="0086181A"/>
    <w:rsid w:val="00862072"/>
    <w:rsid w:val="00863226"/>
    <w:rsid w:val="00863BF8"/>
    <w:rsid w:val="008653D2"/>
    <w:rsid w:val="00867856"/>
    <w:rsid w:val="00870126"/>
    <w:rsid w:val="00870DC3"/>
    <w:rsid w:val="00871726"/>
    <w:rsid w:val="00871D54"/>
    <w:rsid w:val="00872073"/>
    <w:rsid w:val="008743E3"/>
    <w:rsid w:val="008745D6"/>
    <w:rsid w:val="00875017"/>
    <w:rsid w:val="0087649D"/>
    <w:rsid w:val="008776C4"/>
    <w:rsid w:val="00877A2F"/>
    <w:rsid w:val="0088138D"/>
    <w:rsid w:val="00881938"/>
    <w:rsid w:val="0088203A"/>
    <w:rsid w:val="008835F6"/>
    <w:rsid w:val="00883ECE"/>
    <w:rsid w:val="00883F13"/>
    <w:rsid w:val="008901FA"/>
    <w:rsid w:val="00890D75"/>
    <w:rsid w:val="00891072"/>
    <w:rsid w:val="0089319D"/>
    <w:rsid w:val="0089352D"/>
    <w:rsid w:val="0089411C"/>
    <w:rsid w:val="00894D00"/>
    <w:rsid w:val="008961EF"/>
    <w:rsid w:val="0089631B"/>
    <w:rsid w:val="008973BE"/>
    <w:rsid w:val="00897D66"/>
    <w:rsid w:val="008A0380"/>
    <w:rsid w:val="008A0C0C"/>
    <w:rsid w:val="008A3565"/>
    <w:rsid w:val="008A3DDE"/>
    <w:rsid w:val="008A47BF"/>
    <w:rsid w:val="008A498A"/>
    <w:rsid w:val="008A4AC0"/>
    <w:rsid w:val="008A609B"/>
    <w:rsid w:val="008A65D3"/>
    <w:rsid w:val="008A79DC"/>
    <w:rsid w:val="008A7C8D"/>
    <w:rsid w:val="008B08C2"/>
    <w:rsid w:val="008B1BED"/>
    <w:rsid w:val="008B2141"/>
    <w:rsid w:val="008B2306"/>
    <w:rsid w:val="008B3428"/>
    <w:rsid w:val="008B38A6"/>
    <w:rsid w:val="008B4C6F"/>
    <w:rsid w:val="008B5715"/>
    <w:rsid w:val="008B57C0"/>
    <w:rsid w:val="008B5DB4"/>
    <w:rsid w:val="008C1ED7"/>
    <w:rsid w:val="008C2BDD"/>
    <w:rsid w:val="008C3958"/>
    <w:rsid w:val="008C4D6F"/>
    <w:rsid w:val="008C50C0"/>
    <w:rsid w:val="008C5175"/>
    <w:rsid w:val="008C586A"/>
    <w:rsid w:val="008C5A6E"/>
    <w:rsid w:val="008C5A93"/>
    <w:rsid w:val="008C69B1"/>
    <w:rsid w:val="008D03EC"/>
    <w:rsid w:val="008D091C"/>
    <w:rsid w:val="008D4555"/>
    <w:rsid w:val="008D4783"/>
    <w:rsid w:val="008D5117"/>
    <w:rsid w:val="008D53CA"/>
    <w:rsid w:val="008D66F2"/>
    <w:rsid w:val="008D67B6"/>
    <w:rsid w:val="008D67CF"/>
    <w:rsid w:val="008D7602"/>
    <w:rsid w:val="008D7F68"/>
    <w:rsid w:val="008E1AF9"/>
    <w:rsid w:val="008E2454"/>
    <w:rsid w:val="008E2C9C"/>
    <w:rsid w:val="008E2D44"/>
    <w:rsid w:val="008E43A1"/>
    <w:rsid w:val="008E4B8C"/>
    <w:rsid w:val="008E4BCE"/>
    <w:rsid w:val="008E50ED"/>
    <w:rsid w:val="008E5CEB"/>
    <w:rsid w:val="008E6158"/>
    <w:rsid w:val="008E6165"/>
    <w:rsid w:val="008E6467"/>
    <w:rsid w:val="008F1F6D"/>
    <w:rsid w:val="008F2C32"/>
    <w:rsid w:val="008F3EBD"/>
    <w:rsid w:val="008F405F"/>
    <w:rsid w:val="008F4C96"/>
    <w:rsid w:val="008F5258"/>
    <w:rsid w:val="008F6A9D"/>
    <w:rsid w:val="008F6D85"/>
    <w:rsid w:val="008F7B2F"/>
    <w:rsid w:val="00900AC9"/>
    <w:rsid w:val="00900C2B"/>
    <w:rsid w:val="00900C74"/>
    <w:rsid w:val="00901B07"/>
    <w:rsid w:val="00901DF5"/>
    <w:rsid w:val="00903406"/>
    <w:rsid w:val="00903839"/>
    <w:rsid w:val="00904608"/>
    <w:rsid w:val="009057FD"/>
    <w:rsid w:val="00905D66"/>
    <w:rsid w:val="0091032D"/>
    <w:rsid w:val="0091187A"/>
    <w:rsid w:val="00911EFC"/>
    <w:rsid w:val="009129F7"/>
    <w:rsid w:val="00913ACD"/>
    <w:rsid w:val="009165C1"/>
    <w:rsid w:val="0091664E"/>
    <w:rsid w:val="00916DE4"/>
    <w:rsid w:val="009170DC"/>
    <w:rsid w:val="00917209"/>
    <w:rsid w:val="0092069C"/>
    <w:rsid w:val="00921828"/>
    <w:rsid w:val="0092218B"/>
    <w:rsid w:val="009224DE"/>
    <w:rsid w:val="009225F7"/>
    <w:rsid w:val="00922E3B"/>
    <w:rsid w:val="00924024"/>
    <w:rsid w:val="00924152"/>
    <w:rsid w:val="00924D9C"/>
    <w:rsid w:val="00925897"/>
    <w:rsid w:val="00926426"/>
    <w:rsid w:val="00927215"/>
    <w:rsid w:val="0093134A"/>
    <w:rsid w:val="009318DE"/>
    <w:rsid w:val="00931BC8"/>
    <w:rsid w:val="00932862"/>
    <w:rsid w:val="009339E2"/>
    <w:rsid w:val="009358F3"/>
    <w:rsid w:val="0093614B"/>
    <w:rsid w:val="00936202"/>
    <w:rsid w:val="00937043"/>
    <w:rsid w:val="009417C1"/>
    <w:rsid w:val="00943809"/>
    <w:rsid w:val="009448A0"/>
    <w:rsid w:val="00945FD8"/>
    <w:rsid w:val="0094710B"/>
    <w:rsid w:val="00947EDA"/>
    <w:rsid w:val="00950571"/>
    <w:rsid w:val="00950775"/>
    <w:rsid w:val="00953683"/>
    <w:rsid w:val="00953B1F"/>
    <w:rsid w:val="00954CF5"/>
    <w:rsid w:val="00954FB3"/>
    <w:rsid w:val="009553D7"/>
    <w:rsid w:val="00955BD8"/>
    <w:rsid w:val="00956298"/>
    <w:rsid w:val="0095639E"/>
    <w:rsid w:val="0095641A"/>
    <w:rsid w:val="00956966"/>
    <w:rsid w:val="009570DB"/>
    <w:rsid w:val="00957175"/>
    <w:rsid w:val="00961574"/>
    <w:rsid w:val="00961663"/>
    <w:rsid w:val="00962073"/>
    <w:rsid w:val="009622BE"/>
    <w:rsid w:val="00964059"/>
    <w:rsid w:val="00964767"/>
    <w:rsid w:val="00964C3E"/>
    <w:rsid w:val="00964CF8"/>
    <w:rsid w:val="00965230"/>
    <w:rsid w:val="0096605C"/>
    <w:rsid w:val="0096659D"/>
    <w:rsid w:val="00966C11"/>
    <w:rsid w:val="009670BF"/>
    <w:rsid w:val="009670F2"/>
    <w:rsid w:val="00967374"/>
    <w:rsid w:val="0096752D"/>
    <w:rsid w:val="0096766F"/>
    <w:rsid w:val="009711D6"/>
    <w:rsid w:val="0097195C"/>
    <w:rsid w:val="009727A7"/>
    <w:rsid w:val="0097288E"/>
    <w:rsid w:val="00972BBC"/>
    <w:rsid w:val="00973B4D"/>
    <w:rsid w:val="00973CEB"/>
    <w:rsid w:val="00974494"/>
    <w:rsid w:val="00974E14"/>
    <w:rsid w:val="00975128"/>
    <w:rsid w:val="0097634D"/>
    <w:rsid w:val="00977127"/>
    <w:rsid w:val="009772C7"/>
    <w:rsid w:val="00977E13"/>
    <w:rsid w:val="00980A5A"/>
    <w:rsid w:val="009810DA"/>
    <w:rsid w:val="00981204"/>
    <w:rsid w:val="009814A2"/>
    <w:rsid w:val="00982615"/>
    <w:rsid w:val="009833CC"/>
    <w:rsid w:val="00983AD9"/>
    <w:rsid w:val="00984168"/>
    <w:rsid w:val="009857D0"/>
    <w:rsid w:val="00986359"/>
    <w:rsid w:val="009874A8"/>
    <w:rsid w:val="009878B0"/>
    <w:rsid w:val="0099155F"/>
    <w:rsid w:val="00993BA1"/>
    <w:rsid w:val="00995569"/>
    <w:rsid w:val="00995FAB"/>
    <w:rsid w:val="00995FD8"/>
    <w:rsid w:val="009966DE"/>
    <w:rsid w:val="00997101"/>
    <w:rsid w:val="009976ED"/>
    <w:rsid w:val="009A0632"/>
    <w:rsid w:val="009A0D66"/>
    <w:rsid w:val="009A1290"/>
    <w:rsid w:val="009A1A00"/>
    <w:rsid w:val="009A262E"/>
    <w:rsid w:val="009A2A73"/>
    <w:rsid w:val="009A3128"/>
    <w:rsid w:val="009A3796"/>
    <w:rsid w:val="009A4186"/>
    <w:rsid w:val="009A5123"/>
    <w:rsid w:val="009A5A91"/>
    <w:rsid w:val="009A5E18"/>
    <w:rsid w:val="009A632E"/>
    <w:rsid w:val="009A6624"/>
    <w:rsid w:val="009A6EDD"/>
    <w:rsid w:val="009A73D9"/>
    <w:rsid w:val="009B10A4"/>
    <w:rsid w:val="009B15C0"/>
    <w:rsid w:val="009B3B2C"/>
    <w:rsid w:val="009B4396"/>
    <w:rsid w:val="009B4C3D"/>
    <w:rsid w:val="009B4CE7"/>
    <w:rsid w:val="009B668B"/>
    <w:rsid w:val="009B6A3F"/>
    <w:rsid w:val="009B7561"/>
    <w:rsid w:val="009C19EB"/>
    <w:rsid w:val="009C1C6D"/>
    <w:rsid w:val="009C1FE4"/>
    <w:rsid w:val="009C2ED9"/>
    <w:rsid w:val="009C329E"/>
    <w:rsid w:val="009C5987"/>
    <w:rsid w:val="009C5A66"/>
    <w:rsid w:val="009C657F"/>
    <w:rsid w:val="009C674F"/>
    <w:rsid w:val="009C6A6C"/>
    <w:rsid w:val="009C7236"/>
    <w:rsid w:val="009C73A2"/>
    <w:rsid w:val="009D0068"/>
    <w:rsid w:val="009D0535"/>
    <w:rsid w:val="009D0969"/>
    <w:rsid w:val="009D0AF8"/>
    <w:rsid w:val="009D0E6F"/>
    <w:rsid w:val="009D1475"/>
    <w:rsid w:val="009D2A56"/>
    <w:rsid w:val="009D33DF"/>
    <w:rsid w:val="009D451D"/>
    <w:rsid w:val="009D5600"/>
    <w:rsid w:val="009D7746"/>
    <w:rsid w:val="009E068E"/>
    <w:rsid w:val="009E0F6A"/>
    <w:rsid w:val="009E1C91"/>
    <w:rsid w:val="009E1F93"/>
    <w:rsid w:val="009E226B"/>
    <w:rsid w:val="009E31B7"/>
    <w:rsid w:val="009E4FB1"/>
    <w:rsid w:val="009E520E"/>
    <w:rsid w:val="009E533F"/>
    <w:rsid w:val="009E7657"/>
    <w:rsid w:val="009E76DA"/>
    <w:rsid w:val="009F004A"/>
    <w:rsid w:val="009F038E"/>
    <w:rsid w:val="009F045A"/>
    <w:rsid w:val="009F0B63"/>
    <w:rsid w:val="009F20F1"/>
    <w:rsid w:val="009F383C"/>
    <w:rsid w:val="009F44C0"/>
    <w:rsid w:val="009F48E6"/>
    <w:rsid w:val="009F4F69"/>
    <w:rsid w:val="009F6B57"/>
    <w:rsid w:val="009F70CF"/>
    <w:rsid w:val="009F7C81"/>
    <w:rsid w:val="00A00AA2"/>
    <w:rsid w:val="00A010F9"/>
    <w:rsid w:val="00A02B8F"/>
    <w:rsid w:val="00A02CF7"/>
    <w:rsid w:val="00A045A4"/>
    <w:rsid w:val="00A05409"/>
    <w:rsid w:val="00A065C2"/>
    <w:rsid w:val="00A07DD0"/>
    <w:rsid w:val="00A07E03"/>
    <w:rsid w:val="00A11009"/>
    <w:rsid w:val="00A114F1"/>
    <w:rsid w:val="00A11DE5"/>
    <w:rsid w:val="00A11E70"/>
    <w:rsid w:val="00A1401C"/>
    <w:rsid w:val="00A14D0C"/>
    <w:rsid w:val="00A14FAA"/>
    <w:rsid w:val="00A15121"/>
    <w:rsid w:val="00A16032"/>
    <w:rsid w:val="00A16112"/>
    <w:rsid w:val="00A16471"/>
    <w:rsid w:val="00A17CE0"/>
    <w:rsid w:val="00A219B1"/>
    <w:rsid w:val="00A2232C"/>
    <w:rsid w:val="00A225A0"/>
    <w:rsid w:val="00A23169"/>
    <w:rsid w:val="00A234B3"/>
    <w:rsid w:val="00A241A3"/>
    <w:rsid w:val="00A261D8"/>
    <w:rsid w:val="00A27FD1"/>
    <w:rsid w:val="00A300B5"/>
    <w:rsid w:val="00A313DB"/>
    <w:rsid w:val="00A32073"/>
    <w:rsid w:val="00A32655"/>
    <w:rsid w:val="00A3297A"/>
    <w:rsid w:val="00A33B4E"/>
    <w:rsid w:val="00A3492E"/>
    <w:rsid w:val="00A34C85"/>
    <w:rsid w:val="00A3539A"/>
    <w:rsid w:val="00A365C6"/>
    <w:rsid w:val="00A36A24"/>
    <w:rsid w:val="00A371AE"/>
    <w:rsid w:val="00A377DA"/>
    <w:rsid w:val="00A37851"/>
    <w:rsid w:val="00A41056"/>
    <w:rsid w:val="00A41146"/>
    <w:rsid w:val="00A42603"/>
    <w:rsid w:val="00A42F45"/>
    <w:rsid w:val="00A4319E"/>
    <w:rsid w:val="00A43419"/>
    <w:rsid w:val="00A43A68"/>
    <w:rsid w:val="00A43AE5"/>
    <w:rsid w:val="00A445FF"/>
    <w:rsid w:val="00A45A87"/>
    <w:rsid w:val="00A47CCD"/>
    <w:rsid w:val="00A50073"/>
    <w:rsid w:val="00A537A2"/>
    <w:rsid w:val="00A53A6E"/>
    <w:rsid w:val="00A5422F"/>
    <w:rsid w:val="00A54907"/>
    <w:rsid w:val="00A557C6"/>
    <w:rsid w:val="00A55863"/>
    <w:rsid w:val="00A565D1"/>
    <w:rsid w:val="00A57B70"/>
    <w:rsid w:val="00A6040A"/>
    <w:rsid w:val="00A6341E"/>
    <w:rsid w:val="00A635FF"/>
    <w:rsid w:val="00A63BA2"/>
    <w:rsid w:val="00A65CE5"/>
    <w:rsid w:val="00A66CF5"/>
    <w:rsid w:val="00A67056"/>
    <w:rsid w:val="00A67AFB"/>
    <w:rsid w:val="00A67EF6"/>
    <w:rsid w:val="00A70C9D"/>
    <w:rsid w:val="00A71937"/>
    <w:rsid w:val="00A72E02"/>
    <w:rsid w:val="00A74519"/>
    <w:rsid w:val="00A75757"/>
    <w:rsid w:val="00A76827"/>
    <w:rsid w:val="00A76B09"/>
    <w:rsid w:val="00A80074"/>
    <w:rsid w:val="00A80628"/>
    <w:rsid w:val="00A8147B"/>
    <w:rsid w:val="00A823F1"/>
    <w:rsid w:val="00A83485"/>
    <w:rsid w:val="00A846F8"/>
    <w:rsid w:val="00A84BAF"/>
    <w:rsid w:val="00A856C6"/>
    <w:rsid w:val="00A85F48"/>
    <w:rsid w:val="00A865D3"/>
    <w:rsid w:val="00A87420"/>
    <w:rsid w:val="00A87B66"/>
    <w:rsid w:val="00A90389"/>
    <w:rsid w:val="00A90B1A"/>
    <w:rsid w:val="00A9154D"/>
    <w:rsid w:val="00A92E7B"/>
    <w:rsid w:val="00A92FB5"/>
    <w:rsid w:val="00A93C9E"/>
    <w:rsid w:val="00A95007"/>
    <w:rsid w:val="00A954A5"/>
    <w:rsid w:val="00A9575E"/>
    <w:rsid w:val="00A974A6"/>
    <w:rsid w:val="00A97A6F"/>
    <w:rsid w:val="00AA1565"/>
    <w:rsid w:val="00AA1DBC"/>
    <w:rsid w:val="00AA37A3"/>
    <w:rsid w:val="00AA4417"/>
    <w:rsid w:val="00AA5375"/>
    <w:rsid w:val="00AA59EC"/>
    <w:rsid w:val="00AA66E6"/>
    <w:rsid w:val="00AA720C"/>
    <w:rsid w:val="00AA7A16"/>
    <w:rsid w:val="00AB1D79"/>
    <w:rsid w:val="00AB1D9D"/>
    <w:rsid w:val="00AB2000"/>
    <w:rsid w:val="00AB3A61"/>
    <w:rsid w:val="00AB3E77"/>
    <w:rsid w:val="00AB3EBA"/>
    <w:rsid w:val="00AB4621"/>
    <w:rsid w:val="00AB530C"/>
    <w:rsid w:val="00AB5F35"/>
    <w:rsid w:val="00AB6311"/>
    <w:rsid w:val="00AB63D7"/>
    <w:rsid w:val="00AB6CBA"/>
    <w:rsid w:val="00AB7BF0"/>
    <w:rsid w:val="00AC02E3"/>
    <w:rsid w:val="00AC04AD"/>
    <w:rsid w:val="00AC0657"/>
    <w:rsid w:val="00AC0886"/>
    <w:rsid w:val="00AC0A7F"/>
    <w:rsid w:val="00AC13AA"/>
    <w:rsid w:val="00AC14E6"/>
    <w:rsid w:val="00AC2478"/>
    <w:rsid w:val="00AC3AAC"/>
    <w:rsid w:val="00AC409B"/>
    <w:rsid w:val="00AC4D6A"/>
    <w:rsid w:val="00AC600B"/>
    <w:rsid w:val="00AC7651"/>
    <w:rsid w:val="00AC7A65"/>
    <w:rsid w:val="00AD03A0"/>
    <w:rsid w:val="00AD05CA"/>
    <w:rsid w:val="00AD0928"/>
    <w:rsid w:val="00AD0984"/>
    <w:rsid w:val="00AD0DA9"/>
    <w:rsid w:val="00AD0EE2"/>
    <w:rsid w:val="00AD3010"/>
    <w:rsid w:val="00AD3161"/>
    <w:rsid w:val="00AD4524"/>
    <w:rsid w:val="00AD6523"/>
    <w:rsid w:val="00AD6F8A"/>
    <w:rsid w:val="00AD79D2"/>
    <w:rsid w:val="00AE025E"/>
    <w:rsid w:val="00AE073A"/>
    <w:rsid w:val="00AE15E5"/>
    <w:rsid w:val="00AE1E9D"/>
    <w:rsid w:val="00AE22CE"/>
    <w:rsid w:val="00AE2A04"/>
    <w:rsid w:val="00AE3946"/>
    <w:rsid w:val="00AE4293"/>
    <w:rsid w:val="00AE50D1"/>
    <w:rsid w:val="00AE58D3"/>
    <w:rsid w:val="00AE61DB"/>
    <w:rsid w:val="00AE6A48"/>
    <w:rsid w:val="00AE7D1E"/>
    <w:rsid w:val="00AF09D3"/>
    <w:rsid w:val="00AF0CC4"/>
    <w:rsid w:val="00AF0D57"/>
    <w:rsid w:val="00AF1E1E"/>
    <w:rsid w:val="00AF202F"/>
    <w:rsid w:val="00AF2D9D"/>
    <w:rsid w:val="00AF3A08"/>
    <w:rsid w:val="00AF472F"/>
    <w:rsid w:val="00AF53BE"/>
    <w:rsid w:val="00AF55D4"/>
    <w:rsid w:val="00AF6045"/>
    <w:rsid w:val="00AF60DD"/>
    <w:rsid w:val="00AF6C5B"/>
    <w:rsid w:val="00AF6FA4"/>
    <w:rsid w:val="00B00543"/>
    <w:rsid w:val="00B010FA"/>
    <w:rsid w:val="00B021C9"/>
    <w:rsid w:val="00B02AB8"/>
    <w:rsid w:val="00B02F5A"/>
    <w:rsid w:val="00B03165"/>
    <w:rsid w:val="00B03567"/>
    <w:rsid w:val="00B04207"/>
    <w:rsid w:val="00B04566"/>
    <w:rsid w:val="00B04629"/>
    <w:rsid w:val="00B05184"/>
    <w:rsid w:val="00B077B6"/>
    <w:rsid w:val="00B11544"/>
    <w:rsid w:val="00B11C60"/>
    <w:rsid w:val="00B12AA1"/>
    <w:rsid w:val="00B12BB6"/>
    <w:rsid w:val="00B13662"/>
    <w:rsid w:val="00B142B0"/>
    <w:rsid w:val="00B14B09"/>
    <w:rsid w:val="00B1762C"/>
    <w:rsid w:val="00B176C3"/>
    <w:rsid w:val="00B20B40"/>
    <w:rsid w:val="00B214D2"/>
    <w:rsid w:val="00B235A4"/>
    <w:rsid w:val="00B24103"/>
    <w:rsid w:val="00B24A4C"/>
    <w:rsid w:val="00B24CB9"/>
    <w:rsid w:val="00B2525B"/>
    <w:rsid w:val="00B26877"/>
    <w:rsid w:val="00B27E4A"/>
    <w:rsid w:val="00B31120"/>
    <w:rsid w:val="00B311A5"/>
    <w:rsid w:val="00B31A23"/>
    <w:rsid w:val="00B31D32"/>
    <w:rsid w:val="00B3231D"/>
    <w:rsid w:val="00B32960"/>
    <w:rsid w:val="00B32AC1"/>
    <w:rsid w:val="00B338A1"/>
    <w:rsid w:val="00B33DE3"/>
    <w:rsid w:val="00B343B4"/>
    <w:rsid w:val="00B35F2A"/>
    <w:rsid w:val="00B41A9D"/>
    <w:rsid w:val="00B42C2F"/>
    <w:rsid w:val="00B42EB7"/>
    <w:rsid w:val="00B4304D"/>
    <w:rsid w:val="00B430DA"/>
    <w:rsid w:val="00B43315"/>
    <w:rsid w:val="00B43951"/>
    <w:rsid w:val="00B43E29"/>
    <w:rsid w:val="00B44450"/>
    <w:rsid w:val="00B44F13"/>
    <w:rsid w:val="00B45374"/>
    <w:rsid w:val="00B459CA"/>
    <w:rsid w:val="00B460C4"/>
    <w:rsid w:val="00B46CEA"/>
    <w:rsid w:val="00B46FD9"/>
    <w:rsid w:val="00B4707C"/>
    <w:rsid w:val="00B47CCA"/>
    <w:rsid w:val="00B50B7D"/>
    <w:rsid w:val="00B50F14"/>
    <w:rsid w:val="00B50FC7"/>
    <w:rsid w:val="00B512C2"/>
    <w:rsid w:val="00B53577"/>
    <w:rsid w:val="00B55687"/>
    <w:rsid w:val="00B55695"/>
    <w:rsid w:val="00B55922"/>
    <w:rsid w:val="00B56498"/>
    <w:rsid w:val="00B56676"/>
    <w:rsid w:val="00B56C95"/>
    <w:rsid w:val="00B56E7C"/>
    <w:rsid w:val="00B60346"/>
    <w:rsid w:val="00B60D1B"/>
    <w:rsid w:val="00B629F4"/>
    <w:rsid w:val="00B631CA"/>
    <w:rsid w:val="00B64092"/>
    <w:rsid w:val="00B64590"/>
    <w:rsid w:val="00B64B3B"/>
    <w:rsid w:val="00B66302"/>
    <w:rsid w:val="00B67C43"/>
    <w:rsid w:val="00B67E00"/>
    <w:rsid w:val="00B70AE7"/>
    <w:rsid w:val="00B70CFB"/>
    <w:rsid w:val="00B70E58"/>
    <w:rsid w:val="00B712D2"/>
    <w:rsid w:val="00B72CFA"/>
    <w:rsid w:val="00B73136"/>
    <w:rsid w:val="00B73FC0"/>
    <w:rsid w:val="00B744D8"/>
    <w:rsid w:val="00B747F7"/>
    <w:rsid w:val="00B74CFE"/>
    <w:rsid w:val="00B74E06"/>
    <w:rsid w:val="00B75605"/>
    <w:rsid w:val="00B768F2"/>
    <w:rsid w:val="00B76C6C"/>
    <w:rsid w:val="00B77B5A"/>
    <w:rsid w:val="00B800BF"/>
    <w:rsid w:val="00B80823"/>
    <w:rsid w:val="00B814FB"/>
    <w:rsid w:val="00B81983"/>
    <w:rsid w:val="00B81EFF"/>
    <w:rsid w:val="00B82CBF"/>
    <w:rsid w:val="00B82D3C"/>
    <w:rsid w:val="00B8318C"/>
    <w:rsid w:val="00B8345A"/>
    <w:rsid w:val="00B840CD"/>
    <w:rsid w:val="00B841B1"/>
    <w:rsid w:val="00B842AE"/>
    <w:rsid w:val="00B84435"/>
    <w:rsid w:val="00B84868"/>
    <w:rsid w:val="00B8708B"/>
    <w:rsid w:val="00B873E0"/>
    <w:rsid w:val="00B879A7"/>
    <w:rsid w:val="00B9045C"/>
    <w:rsid w:val="00B922F2"/>
    <w:rsid w:val="00B925C5"/>
    <w:rsid w:val="00B92A88"/>
    <w:rsid w:val="00B92E61"/>
    <w:rsid w:val="00B9384D"/>
    <w:rsid w:val="00B93C3D"/>
    <w:rsid w:val="00B94AC9"/>
    <w:rsid w:val="00B94F65"/>
    <w:rsid w:val="00B95A33"/>
    <w:rsid w:val="00B95DD4"/>
    <w:rsid w:val="00B9631B"/>
    <w:rsid w:val="00B965FF"/>
    <w:rsid w:val="00B97839"/>
    <w:rsid w:val="00B97947"/>
    <w:rsid w:val="00BA1782"/>
    <w:rsid w:val="00BA2286"/>
    <w:rsid w:val="00BA2B9C"/>
    <w:rsid w:val="00BA3394"/>
    <w:rsid w:val="00BA48A3"/>
    <w:rsid w:val="00BA48BA"/>
    <w:rsid w:val="00BA4C5D"/>
    <w:rsid w:val="00BA4F88"/>
    <w:rsid w:val="00BA4FEB"/>
    <w:rsid w:val="00BA53E2"/>
    <w:rsid w:val="00BA577C"/>
    <w:rsid w:val="00BA5920"/>
    <w:rsid w:val="00BA5B4E"/>
    <w:rsid w:val="00BA667A"/>
    <w:rsid w:val="00BA6C27"/>
    <w:rsid w:val="00BA7611"/>
    <w:rsid w:val="00BA7873"/>
    <w:rsid w:val="00BB25DB"/>
    <w:rsid w:val="00BB2ED7"/>
    <w:rsid w:val="00BB61FD"/>
    <w:rsid w:val="00BB690C"/>
    <w:rsid w:val="00BC0B7C"/>
    <w:rsid w:val="00BC1697"/>
    <w:rsid w:val="00BC2D89"/>
    <w:rsid w:val="00BC2DF9"/>
    <w:rsid w:val="00BC47FE"/>
    <w:rsid w:val="00BC498C"/>
    <w:rsid w:val="00BC504E"/>
    <w:rsid w:val="00BC61AA"/>
    <w:rsid w:val="00BC6272"/>
    <w:rsid w:val="00BC6B93"/>
    <w:rsid w:val="00BC6C50"/>
    <w:rsid w:val="00BD0275"/>
    <w:rsid w:val="00BD0396"/>
    <w:rsid w:val="00BD0A22"/>
    <w:rsid w:val="00BD0E28"/>
    <w:rsid w:val="00BD11FF"/>
    <w:rsid w:val="00BD1A6E"/>
    <w:rsid w:val="00BD25AE"/>
    <w:rsid w:val="00BD3255"/>
    <w:rsid w:val="00BD54D9"/>
    <w:rsid w:val="00BD5582"/>
    <w:rsid w:val="00BD5BC9"/>
    <w:rsid w:val="00BD6AE1"/>
    <w:rsid w:val="00BD7B4B"/>
    <w:rsid w:val="00BD7E26"/>
    <w:rsid w:val="00BE01B4"/>
    <w:rsid w:val="00BE0781"/>
    <w:rsid w:val="00BE0E5C"/>
    <w:rsid w:val="00BE2B7D"/>
    <w:rsid w:val="00BE32D4"/>
    <w:rsid w:val="00BE36FC"/>
    <w:rsid w:val="00BE3E67"/>
    <w:rsid w:val="00BE46BF"/>
    <w:rsid w:val="00BE5345"/>
    <w:rsid w:val="00BE5689"/>
    <w:rsid w:val="00BE6503"/>
    <w:rsid w:val="00BE6A46"/>
    <w:rsid w:val="00BE6E8B"/>
    <w:rsid w:val="00BE6FE6"/>
    <w:rsid w:val="00BE70EC"/>
    <w:rsid w:val="00BE71C2"/>
    <w:rsid w:val="00BF00DD"/>
    <w:rsid w:val="00BF0A8D"/>
    <w:rsid w:val="00BF2978"/>
    <w:rsid w:val="00BF2A35"/>
    <w:rsid w:val="00BF31E7"/>
    <w:rsid w:val="00BF44A4"/>
    <w:rsid w:val="00BF4546"/>
    <w:rsid w:val="00BF4772"/>
    <w:rsid w:val="00BF5033"/>
    <w:rsid w:val="00BF64E5"/>
    <w:rsid w:val="00BF6D23"/>
    <w:rsid w:val="00BF718C"/>
    <w:rsid w:val="00C0014F"/>
    <w:rsid w:val="00C015F6"/>
    <w:rsid w:val="00C0195B"/>
    <w:rsid w:val="00C01DA4"/>
    <w:rsid w:val="00C02801"/>
    <w:rsid w:val="00C03739"/>
    <w:rsid w:val="00C038FE"/>
    <w:rsid w:val="00C041C6"/>
    <w:rsid w:val="00C05A5E"/>
    <w:rsid w:val="00C069C3"/>
    <w:rsid w:val="00C1064E"/>
    <w:rsid w:val="00C10A84"/>
    <w:rsid w:val="00C11411"/>
    <w:rsid w:val="00C11EC0"/>
    <w:rsid w:val="00C11F6E"/>
    <w:rsid w:val="00C12A0A"/>
    <w:rsid w:val="00C12F9B"/>
    <w:rsid w:val="00C1498F"/>
    <w:rsid w:val="00C1542C"/>
    <w:rsid w:val="00C15F48"/>
    <w:rsid w:val="00C177DA"/>
    <w:rsid w:val="00C17E7A"/>
    <w:rsid w:val="00C20D2D"/>
    <w:rsid w:val="00C22379"/>
    <w:rsid w:val="00C22DC2"/>
    <w:rsid w:val="00C25B32"/>
    <w:rsid w:val="00C26DE6"/>
    <w:rsid w:val="00C2702B"/>
    <w:rsid w:val="00C27310"/>
    <w:rsid w:val="00C30231"/>
    <w:rsid w:val="00C30744"/>
    <w:rsid w:val="00C30D05"/>
    <w:rsid w:val="00C30FF1"/>
    <w:rsid w:val="00C315D3"/>
    <w:rsid w:val="00C31A86"/>
    <w:rsid w:val="00C31F4C"/>
    <w:rsid w:val="00C34350"/>
    <w:rsid w:val="00C35E1A"/>
    <w:rsid w:val="00C365B1"/>
    <w:rsid w:val="00C40A4B"/>
    <w:rsid w:val="00C4349D"/>
    <w:rsid w:val="00C438E3"/>
    <w:rsid w:val="00C45A44"/>
    <w:rsid w:val="00C45B99"/>
    <w:rsid w:val="00C46594"/>
    <w:rsid w:val="00C469C7"/>
    <w:rsid w:val="00C47615"/>
    <w:rsid w:val="00C5038E"/>
    <w:rsid w:val="00C517D0"/>
    <w:rsid w:val="00C517E4"/>
    <w:rsid w:val="00C52607"/>
    <w:rsid w:val="00C53E07"/>
    <w:rsid w:val="00C54E08"/>
    <w:rsid w:val="00C56473"/>
    <w:rsid w:val="00C57C58"/>
    <w:rsid w:val="00C610EB"/>
    <w:rsid w:val="00C61B23"/>
    <w:rsid w:val="00C61E9C"/>
    <w:rsid w:val="00C62931"/>
    <w:rsid w:val="00C62ED8"/>
    <w:rsid w:val="00C63B2A"/>
    <w:rsid w:val="00C63FB9"/>
    <w:rsid w:val="00C6424C"/>
    <w:rsid w:val="00C647A5"/>
    <w:rsid w:val="00C67883"/>
    <w:rsid w:val="00C67F94"/>
    <w:rsid w:val="00C700ED"/>
    <w:rsid w:val="00C71005"/>
    <w:rsid w:val="00C71879"/>
    <w:rsid w:val="00C73CC0"/>
    <w:rsid w:val="00C74F73"/>
    <w:rsid w:val="00C761EF"/>
    <w:rsid w:val="00C7769B"/>
    <w:rsid w:val="00C77E55"/>
    <w:rsid w:val="00C81704"/>
    <w:rsid w:val="00C81A0B"/>
    <w:rsid w:val="00C825BD"/>
    <w:rsid w:val="00C825C7"/>
    <w:rsid w:val="00C8281A"/>
    <w:rsid w:val="00C8397E"/>
    <w:rsid w:val="00C85A12"/>
    <w:rsid w:val="00C870D6"/>
    <w:rsid w:val="00C909E4"/>
    <w:rsid w:val="00C91819"/>
    <w:rsid w:val="00C91D6F"/>
    <w:rsid w:val="00C951A5"/>
    <w:rsid w:val="00C9569F"/>
    <w:rsid w:val="00C961C9"/>
    <w:rsid w:val="00C96A20"/>
    <w:rsid w:val="00C96A79"/>
    <w:rsid w:val="00C96B68"/>
    <w:rsid w:val="00C973A4"/>
    <w:rsid w:val="00C97DB9"/>
    <w:rsid w:val="00C97E2E"/>
    <w:rsid w:val="00C97E9E"/>
    <w:rsid w:val="00CA09C3"/>
    <w:rsid w:val="00CA19F5"/>
    <w:rsid w:val="00CA1CAE"/>
    <w:rsid w:val="00CA1D73"/>
    <w:rsid w:val="00CA2258"/>
    <w:rsid w:val="00CA282C"/>
    <w:rsid w:val="00CA3E3A"/>
    <w:rsid w:val="00CA51C9"/>
    <w:rsid w:val="00CA57DA"/>
    <w:rsid w:val="00CA5B40"/>
    <w:rsid w:val="00CA632B"/>
    <w:rsid w:val="00CA65AA"/>
    <w:rsid w:val="00CA6A88"/>
    <w:rsid w:val="00CA6AED"/>
    <w:rsid w:val="00CA7AEF"/>
    <w:rsid w:val="00CB1849"/>
    <w:rsid w:val="00CB1F2B"/>
    <w:rsid w:val="00CB250C"/>
    <w:rsid w:val="00CB2EB8"/>
    <w:rsid w:val="00CB37D8"/>
    <w:rsid w:val="00CB599C"/>
    <w:rsid w:val="00CB5EAF"/>
    <w:rsid w:val="00CB62CC"/>
    <w:rsid w:val="00CB6474"/>
    <w:rsid w:val="00CC1CF4"/>
    <w:rsid w:val="00CC1DAD"/>
    <w:rsid w:val="00CC2164"/>
    <w:rsid w:val="00CC2AF6"/>
    <w:rsid w:val="00CC3AF0"/>
    <w:rsid w:val="00CC4241"/>
    <w:rsid w:val="00CC5CDF"/>
    <w:rsid w:val="00CC6DAB"/>
    <w:rsid w:val="00CD0891"/>
    <w:rsid w:val="00CD0AF0"/>
    <w:rsid w:val="00CD1064"/>
    <w:rsid w:val="00CD205A"/>
    <w:rsid w:val="00CD20F6"/>
    <w:rsid w:val="00CD37CA"/>
    <w:rsid w:val="00CD39CE"/>
    <w:rsid w:val="00CD3A0A"/>
    <w:rsid w:val="00CD465D"/>
    <w:rsid w:val="00CD4B0D"/>
    <w:rsid w:val="00CD556F"/>
    <w:rsid w:val="00CD61A6"/>
    <w:rsid w:val="00CD6D69"/>
    <w:rsid w:val="00CD7DE3"/>
    <w:rsid w:val="00CE2927"/>
    <w:rsid w:val="00CE31B1"/>
    <w:rsid w:val="00CE4479"/>
    <w:rsid w:val="00CE450B"/>
    <w:rsid w:val="00CE5FC6"/>
    <w:rsid w:val="00CE6E59"/>
    <w:rsid w:val="00CF023E"/>
    <w:rsid w:val="00CF0FA2"/>
    <w:rsid w:val="00CF1252"/>
    <w:rsid w:val="00CF184D"/>
    <w:rsid w:val="00CF1C65"/>
    <w:rsid w:val="00CF20C7"/>
    <w:rsid w:val="00CF278A"/>
    <w:rsid w:val="00CF2D3E"/>
    <w:rsid w:val="00CF3952"/>
    <w:rsid w:val="00CF3A2E"/>
    <w:rsid w:val="00CF3FE2"/>
    <w:rsid w:val="00CF48C7"/>
    <w:rsid w:val="00CF531B"/>
    <w:rsid w:val="00CF67F7"/>
    <w:rsid w:val="00CF7686"/>
    <w:rsid w:val="00CF7EE3"/>
    <w:rsid w:val="00CF7F18"/>
    <w:rsid w:val="00D00C04"/>
    <w:rsid w:val="00D03330"/>
    <w:rsid w:val="00D03F1A"/>
    <w:rsid w:val="00D04C54"/>
    <w:rsid w:val="00D0576B"/>
    <w:rsid w:val="00D06AD1"/>
    <w:rsid w:val="00D10DA9"/>
    <w:rsid w:val="00D119CB"/>
    <w:rsid w:val="00D11CA2"/>
    <w:rsid w:val="00D12D3D"/>
    <w:rsid w:val="00D13680"/>
    <w:rsid w:val="00D14A19"/>
    <w:rsid w:val="00D14A51"/>
    <w:rsid w:val="00D14FFB"/>
    <w:rsid w:val="00D15325"/>
    <w:rsid w:val="00D1543C"/>
    <w:rsid w:val="00D15CAC"/>
    <w:rsid w:val="00D177F7"/>
    <w:rsid w:val="00D20398"/>
    <w:rsid w:val="00D2344D"/>
    <w:rsid w:val="00D23C08"/>
    <w:rsid w:val="00D24136"/>
    <w:rsid w:val="00D2466E"/>
    <w:rsid w:val="00D24709"/>
    <w:rsid w:val="00D24941"/>
    <w:rsid w:val="00D24B64"/>
    <w:rsid w:val="00D24E2F"/>
    <w:rsid w:val="00D262CA"/>
    <w:rsid w:val="00D2670A"/>
    <w:rsid w:val="00D26C7A"/>
    <w:rsid w:val="00D26E2E"/>
    <w:rsid w:val="00D2781C"/>
    <w:rsid w:val="00D27896"/>
    <w:rsid w:val="00D27C0E"/>
    <w:rsid w:val="00D30928"/>
    <w:rsid w:val="00D30986"/>
    <w:rsid w:val="00D30D57"/>
    <w:rsid w:val="00D329DE"/>
    <w:rsid w:val="00D33471"/>
    <w:rsid w:val="00D33810"/>
    <w:rsid w:val="00D33F6F"/>
    <w:rsid w:val="00D34436"/>
    <w:rsid w:val="00D34BA5"/>
    <w:rsid w:val="00D35140"/>
    <w:rsid w:val="00D3596A"/>
    <w:rsid w:val="00D35DB9"/>
    <w:rsid w:val="00D36162"/>
    <w:rsid w:val="00D367BA"/>
    <w:rsid w:val="00D36A47"/>
    <w:rsid w:val="00D371DF"/>
    <w:rsid w:val="00D37E65"/>
    <w:rsid w:val="00D400E2"/>
    <w:rsid w:val="00D42FA2"/>
    <w:rsid w:val="00D4496F"/>
    <w:rsid w:val="00D4523B"/>
    <w:rsid w:val="00D4569A"/>
    <w:rsid w:val="00D45BF6"/>
    <w:rsid w:val="00D45C1D"/>
    <w:rsid w:val="00D46F59"/>
    <w:rsid w:val="00D47091"/>
    <w:rsid w:val="00D47187"/>
    <w:rsid w:val="00D477BA"/>
    <w:rsid w:val="00D50905"/>
    <w:rsid w:val="00D5159D"/>
    <w:rsid w:val="00D5217D"/>
    <w:rsid w:val="00D52FA4"/>
    <w:rsid w:val="00D54042"/>
    <w:rsid w:val="00D54472"/>
    <w:rsid w:val="00D5469A"/>
    <w:rsid w:val="00D55BE6"/>
    <w:rsid w:val="00D55CDA"/>
    <w:rsid w:val="00D62038"/>
    <w:rsid w:val="00D625D2"/>
    <w:rsid w:val="00D63015"/>
    <w:rsid w:val="00D633BA"/>
    <w:rsid w:val="00D649C9"/>
    <w:rsid w:val="00D64AA3"/>
    <w:rsid w:val="00D65076"/>
    <w:rsid w:val="00D657C2"/>
    <w:rsid w:val="00D65F2B"/>
    <w:rsid w:val="00D66246"/>
    <w:rsid w:val="00D67109"/>
    <w:rsid w:val="00D701C3"/>
    <w:rsid w:val="00D70736"/>
    <w:rsid w:val="00D70F17"/>
    <w:rsid w:val="00D70F54"/>
    <w:rsid w:val="00D7110C"/>
    <w:rsid w:val="00D73357"/>
    <w:rsid w:val="00D73CA4"/>
    <w:rsid w:val="00D74187"/>
    <w:rsid w:val="00D741A7"/>
    <w:rsid w:val="00D75214"/>
    <w:rsid w:val="00D76048"/>
    <w:rsid w:val="00D778DA"/>
    <w:rsid w:val="00D77EF4"/>
    <w:rsid w:val="00D77FD2"/>
    <w:rsid w:val="00D8088C"/>
    <w:rsid w:val="00D812D7"/>
    <w:rsid w:val="00D815BB"/>
    <w:rsid w:val="00D829B0"/>
    <w:rsid w:val="00D83DD5"/>
    <w:rsid w:val="00D83F96"/>
    <w:rsid w:val="00D846EC"/>
    <w:rsid w:val="00D84F1D"/>
    <w:rsid w:val="00D851CB"/>
    <w:rsid w:val="00D863B7"/>
    <w:rsid w:val="00D87891"/>
    <w:rsid w:val="00D87F86"/>
    <w:rsid w:val="00D902A4"/>
    <w:rsid w:val="00D90BFC"/>
    <w:rsid w:val="00D90C0E"/>
    <w:rsid w:val="00D90CEB"/>
    <w:rsid w:val="00D91C56"/>
    <w:rsid w:val="00D93228"/>
    <w:rsid w:val="00D939F5"/>
    <w:rsid w:val="00D93C9C"/>
    <w:rsid w:val="00D941D4"/>
    <w:rsid w:val="00D94BB8"/>
    <w:rsid w:val="00D94CE7"/>
    <w:rsid w:val="00D95905"/>
    <w:rsid w:val="00D9724A"/>
    <w:rsid w:val="00DA0127"/>
    <w:rsid w:val="00DA02B9"/>
    <w:rsid w:val="00DA114D"/>
    <w:rsid w:val="00DA1B1C"/>
    <w:rsid w:val="00DA1BD6"/>
    <w:rsid w:val="00DA1FD9"/>
    <w:rsid w:val="00DA1FF4"/>
    <w:rsid w:val="00DA20D9"/>
    <w:rsid w:val="00DA21BC"/>
    <w:rsid w:val="00DA354B"/>
    <w:rsid w:val="00DA369B"/>
    <w:rsid w:val="00DA3B7E"/>
    <w:rsid w:val="00DA600A"/>
    <w:rsid w:val="00DA68CF"/>
    <w:rsid w:val="00DA6CA8"/>
    <w:rsid w:val="00DA6D58"/>
    <w:rsid w:val="00DB052A"/>
    <w:rsid w:val="00DB09B2"/>
    <w:rsid w:val="00DB1290"/>
    <w:rsid w:val="00DB1FDF"/>
    <w:rsid w:val="00DB3BCB"/>
    <w:rsid w:val="00DB4346"/>
    <w:rsid w:val="00DB4E51"/>
    <w:rsid w:val="00DB5604"/>
    <w:rsid w:val="00DB6E93"/>
    <w:rsid w:val="00DB78CC"/>
    <w:rsid w:val="00DB7D45"/>
    <w:rsid w:val="00DC005E"/>
    <w:rsid w:val="00DC09C9"/>
    <w:rsid w:val="00DC0D8E"/>
    <w:rsid w:val="00DC185F"/>
    <w:rsid w:val="00DC347E"/>
    <w:rsid w:val="00DC6CC6"/>
    <w:rsid w:val="00DC70C8"/>
    <w:rsid w:val="00DD077A"/>
    <w:rsid w:val="00DD0960"/>
    <w:rsid w:val="00DD2469"/>
    <w:rsid w:val="00DD3447"/>
    <w:rsid w:val="00DD3BAE"/>
    <w:rsid w:val="00DD42A6"/>
    <w:rsid w:val="00DD4D8E"/>
    <w:rsid w:val="00DD7524"/>
    <w:rsid w:val="00DE02C1"/>
    <w:rsid w:val="00DE045D"/>
    <w:rsid w:val="00DE2751"/>
    <w:rsid w:val="00DE29E8"/>
    <w:rsid w:val="00DE343C"/>
    <w:rsid w:val="00DE3C9E"/>
    <w:rsid w:val="00DE59BE"/>
    <w:rsid w:val="00DE75A5"/>
    <w:rsid w:val="00DF0807"/>
    <w:rsid w:val="00DF1A07"/>
    <w:rsid w:val="00DF1D1A"/>
    <w:rsid w:val="00DF2117"/>
    <w:rsid w:val="00DF2F1D"/>
    <w:rsid w:val="00DF32D4"/>
    <w:rsid w:val="00DF33B0"/>
    <w:rsid w:val="00DF3A49"/>
    <w:rsid w:val="00DF3D1D"/>
    <w:rsid w:val="00DF4FCA"/>
    <w:rsid w:val="00DF517C"/>
    <w:rsid w:val="00DF728A"/>
    <w:rsid w:val="00DF7E17"/>
    <w:rsid w:val="00E000D6"/>
    <w:rsid w:val="00E005CD"/>
    <w:rsid w:val="00E0099A"/>
    <w:rsid w:val="00E01F32"/>
    <w:rsid w:val="00E029A0"/>
    <w:rsid w:val="00E02C8B"/>
    <w:rsid w:val="00E031D0"/>
    <w:rsid w:val="00E03872"/>
    <w:rsid w:val="00E04E2F"/>
    <w:rsid w:val="00E05EAE"/>
    <w:rsid w:val="00E07041"/>
    <w:rsid w:val="00E079A4"/>
    <w:rsid w:val="00E07D1D"/>
    <w:rsid w:val="00E10015"/>
    <w:rsid w:val="00E11C8F"/>
    <w:rsid w:val="00E12164"/>
    <w:rsid w:val="00E12ACE"/>
    <w:rsid w:val="00E1498F"/>
    <w:rsid w:val="00E16EF2"/>
    <w:rsid w:val="00E17906"/>
    <w:rsid w:val="00E17931"/>
    <w:rsid w:val="00E215C8"/>
    <w:rsid w:val="00E21671"/>
    <w:rsid w:val="00E21CCC"/>
    <w:rsid w:val="00E21FF1"/>
    <w:rsid w:val="00E23578"/>
    <w:rsid w:val="00E24500"/>
    <w:rsid w:val="00E257C4"/>
    <w:rsid w:val="00E25C75"/>
    <w:rsid w:val="00E2603C"/>
    <w:rsid w:val="00E27A16"/>
    <w:rsid w:val="00E30549"/>
    <w:rsid w:val="00E30887"/>
    <w:rsid w:val="00E31227"/>
    <w:rsid w:val="00E32327"/>
    <w:rsid w:val="00E33746"/>
    <w:rsid w:val="00E3427B"/>
    <w:rsid w:val="00E345D3"/>
    <w:rsid w:val="00E369E4"/>
    <w:rsid w:val="00E36CC9"/>
    <w:rsid w:val="00E36D92"/>
    <w:rsid w:val="00E370CC"/>
    <w:rsid w:val="00E379F7"/>
    <w:rsid w:val="00E40B72"/>
    <w:rsid w:val="00E43A9A"/>
    <w:rsid w:val="00E47EF1"/>
    <w:rsid w:val="00E50916"/>
    <w:rsid w:val="00E50F86"/>
    <w:rsid w:val="00E51A81"/>
    <w:rsid w:val="00E52EBE"/>
    <w:rsid w:val="00E55C23"/>
    <w:rsid w:val="00E55E1F"/>
    <w:rsid w:val="00E56821"/>
    <w:rsid w:val="00E605F5"/>
    <w:rsid w:val="00E606B7"/>
    <w:rsid w:val="00E610BA"/>
    <w:rsid w:val="00E610D4"/>
    <w:rsid w:val="00E612BE"/>
    <w:rsid w:val="00E6167F"/>
    <w:rsid w:val="00E61A43"/>
    <w:rsid w:val="00E61F3A"/>
    <w:rsid w:val="00E62199"/>
    <w:rsid w:val="00E636BA"/>
    <w:rsid w:val="00E65034"/>
    <w:rsid w:val="00E66BF5"/>
    <w:rsid w:val="00E67E92"/>
    <w:rsid w:val="00E709CF"/>
    <w:rsid w:val="00E713D4"/>
    <w:rsid w:val="00E71825"/>
    <w:rsid w:val="00E71E48"/>
    <w:rsid w:val="00E71E68"/>
    <w:rsid w:val="00E72C69"/>
    <w:rsid w:val="00E72F0A"/>
    <w:rsid w:val="00E734E3"/>
    <w:rsid w:val="00E73A64"/>
    <w:rsid w:val="00E73EEC"/>
    <w:rsid w:val="00E745F5"/>
    <w:rsid w:val="00E76AE0"/>
    <w:rsid w:val="00E771F8"/>
    <w:rsid w:val="00E77CDD"/>
    <w:rsid w:val="00E81378"/>
    <w:rsid w:val="00E8162F"/>
    <w:rsid w:val="00E82154"/>
    <w:rsid w:val="00E82C8A"/>
    <w:rsid w:val="00E83C87"/>
    <w:rsid w:val="00E854FA"/>
    <w:rsid w:val="00E86E81"/>
    <w:rsid w:val="00E875C7"/>
    <w:rsid w:val="00E90D25"/>
    <w:rsid w:val="00E91471"/>
    <w:rsid w:val="00E91732"/>
    <w:rsid w:val="00E9265A"/>
    <w:rsid w:val="00E92960"/>
    <w:rsid w:val="00E955E3"/>
    <w:rsid w:val="00E95BAB"/>
    <w:rsid w:val="00E95E5D"/>
    <w:rsid w:val="00E96E50"/>
    <w:rsid w:val="00E9743F"/>
    <w:rsid w:val="00EA01F4"/>
    <w:rsid w:val="00EA0D46"/>
    <w:rsid w:val="00EA1439"/>
    <w:rsid w:val="00EA1813"/>
    <w:rsid w:val="00EA22C1"/>
    <w:rsid w:val="00EA29C0"/>
    <w:rsid w:val="00EA3D6B"/>
    <w:rsid w:val="00EA40E9"/>
    <w:rsid w:val="00EA4549"/>
    <w:rsid w:val="00EA476A"/>
    <w:rsid w:val="00EA4925"/>
    <w:rsid w:val="00EA553B"/>
    <w:rsid w:val="00EA64D3"/>
    <w:rsid w:val="00EA7FF0"/>
    <w:rsid w:val="00EB11D0"/>
    <w:rsid w:val="00EB265C"/>
    <w:rsid w:val="00EB3213"/>
    <w:rsid w:val="00EB418C"/>
    <w:rsid w:val="00EB4504"/>
    <w:rsid w:val="00EB5D50"/>
    <w:rsid w:val="00EB6FCF"/>
    <w:rsid w:val="00EB744A"/>
    <w:rsid w:val="00EC0B05"/>
    <w:rsid w:val="00EC0D25"/>
    <w:rsid w:val="00EC158B"/>
    <w:rsid w:val="00EC20B6"/>
    <w:rsid w:val="00EC2261"/>
    <w:rsid w:val="00EC2603"/>
    <w:rsid w:val="00EC36C1"/>
    <w:rsid w:val="00EC3CCA"/>
    <w:rsid w:val="00EC4612"/>
    <w:rsid w:val="00EC4B5D"/>
    <w:rsid w:val="00EC4DFE"/>
    <w:rsid w:val="00EC4E57"/>
    <w:rsid w:val="00EC6A8A"/>
    <w:rsid w:val="00ED0347"/>
    <w:rsid w:val="00ED161F"/>
    <w:rsid w:val="00ED20AA"/>
    <w:rsid w:val="00ED3C56"/>
    <w:rsid w:val="00ED40A4"/>
    <w:rsid w:val="00ED40DE"/>
    <w:rsid w:val="00ED4FB8"/>
    <w:rsid w:val="00EE0D5E"/>
    <w:rsid w:val="00EE261B"/>
    <w:rsid w:val="00EE3745"/>
    <w:rsid w:val="00EE389C"/>
    <w:rsid w:val="00EE4176"/>
    <w:rsid w:val="00EE4AA3"/>
    <w:rsid w:val="00EE5A53"/>
    <w:rsid w:val="00EE641E"/>
    <w:rsid w:val="00EE6629"/>
    <w:rsid w:val="00EE73D1"/>
    <w:rsid w:val="00EE7F59"/>
    <w:rsid w:val="00EF00BD"/>
    <w:rsid w:val="00EF0C75"/>
    <w:rsid w:val="00EF1237"/>
    <w:rsid w:val="00EF21B3"/>
    <w:rsid w:val="00EF3E69"/>
    <w:rsid w:val="00EF405B"/>
    <w:rsid w:val="00EF51D2"/>
    <w:rsid w:val="00EF66A9"/>
    <w:rsid w:val="00EF7D62"/>
    <w:rsid w:val="00F00FD6"/>
    <w:rsid w:val="00F01F3F"/>
    <w:rsid w:val="00F031FD"/>
    <w:rsid w:val="00F036F6"/>
    <w:rsid w:val="00F03E56"/>
    <w:rsid w:val="00F04C29"/>
    <w:rsid w:val="00F0554A"/>
    <w:rsid w:val="00F059FE"/>
    <w:rsid w:val="00F07389"/>
    <w:rsid w:val="00F073EC"/>
    <w:rsid w:val="00F07575"/>
    <w:rsid w:val="00F075F5"/>
    <w:rsid w:val="00F07D39"/>
    <w:rsid w:val="00F10F19"/>
    <w:rsid w:val="00F1108B"/>
    <w:rsid w:val="00F12061"/>
    <w:rsid w:val="00F12708"/>
    <w:rsid w:val="00F127CA"/>
    <w:rsid w:val="00F12882"/>
    <w:rsid w:val="00F1411C"/>
    <w:rsid w:val="00F14726"/>
    <w:rsid w:val="00F149FF"/>
    <w:rsid w:val="00F16899"/>
    <w:rsid w:val="00F169E5"/>
    <w:rsid w:val="00F16EEC"/>
    <w:rsid w:val="00F1741D"/>
    <w:rsid w:val="00F1797B"/>
    <w:rsid w:val="00F179AC"/>
    <w:rsid w:val="00F20227"/>
    <w:rsid w:val="00F23372"/>
    <w:rsid w:val="00F23F29"/>
    <w:rsid w:val="00F24440"/>
    <w:rsid w:val="00F252AD"/>
    <w:rsid w:val="00F25312"/>
    <w:rsid w:val="00F259AB"/>
    <w:rsid w:val="00F26C1E"/>
    <w:rsid w:val="00F2793A"/>
    <w:rsid w:val="00F30234"/>
    <w:rsid w:val="00F3098B"/>
    <w:rsid w:val="00F31445"/>
    <w:rsid w:val="00F31A9B"/>
    <w:rsid w:val="00F32498"/>
    <w:rsid w:val="00F3261A"/>
    <w:rsid w:val="00F337FB"/>
    <w:rsid w:val="00F34BAF"/>
    <w:rsid w:val="00F34C08"/>
    <w:rsid w:val="00F36281"/>
    <w:rsid w:val="00F362B0"/>
    <w:rsid w:val="00F36C80"/>
    <w:rsid w:val="00F37166"/>
    <w:rsid w:val="00F37369"/>
    <w:rsid w:val="00F417B7"/>
    <w:rsid w:val="00F4292E"/>
    <w:rsid w:val="00F42F69"/>
    <w:rsid w:val="00F44912"/>
    <w:rsid w:val="00F44EE4"/>
    <w:rsid w:val="00F45BAE"/>
    <w:rsid w:val="00F50112"/>
    <w:rsid w:val="00F5017A"/>
    <w:rsid w:val="00F50BEC"/>
    <w:rsid w:val="00F50E58"/>
    <w:rsid w:val="00F51D45"/>
    <w:rsid w:val="00F51DA8"/>
    <w:rsid w:val="00F526AB"/>
    <w:rsid w:val="00F52D4A"/>
    <w:rsid w:val="00F536BA"/>
    <w:rsid w:val="00F557FE"/>
    <w:rsid w:val="00F55905"/>
    <w:rsid w:val="00F55A8C"/>
    <w:rsid w:val="00F579C4"/>
    <w:rsid w:val="00F57F77"/>
    <w:rsid w:val="00F6052B"/>
    <w:rsid w:val="00F618C6"/>
    <w:rsid w:val="00F6234B"/>
    <w:rsid w:val="00F627F3"/>
    <w:rsid w:val="00F63BCE"/>
    <w:rsid w:val="00F650FA"/>
    <w:rsid w:val="00F651D4"/>
    <w:rsid w:val="00F651F1"/>
    <w:rsid w:val="00F6555F"/>
    <w:rsid w:val="00F659BC"/>
    <w:rsid w:val="00F65FA0"/>
    <w:rsid w:val="00F66DC7"/>
    <w:rsid w:val="00F66E4D"/>
    <w:rsid w:val="00F70B84"/>
    <w:rsid w:val="00F73BF3"/>
    <w:rsid w:val="00F73C08"/>
    <w:rsid w:val="00F74BCB"/>
    <w:rsid w:val="00F75425"/>
    <w:rsid w:val="00F75DE6"/>
    <w:rsid w:val="00F765CD"/>
    <w:rsid w:val="00F7674A"/>
    <w:rsid w:val="00F769A3"/>
    <w:rsid w:val="00F770BF"/>
    <w:rsid w:val="00F77360"/>
    <w:rsid w:val="00F77C53"/>
    <w:rsid w:val="00F810FD"/>
    <w:rsid w:val="00F8166B"/>
    <w:rsid w:val="00F8426E"/>
    <w:rsid w:val="00F849E3"/>
    <w:rsid w:val="00F85089"/>
    <w:rsid w:val="00F85F61"/>
    <w:rsid w:val="00F8654E"/>
    <w:rsid w:val="00F8685F"/>
    <w:rsid w:val="00F879F3"/>
    <w:rsid w:val="00F90B0B"/>
    <w:rsid w:val="00F91A6A"/>
    <w:rsid w:val="00F91E5B"/>
    <w:rsid w:val="00F92119"/>
    <w:rsid w:val="00F92315"/>
    <w:rsid w:val="00F927FE"/>
    <w:rsid w:val="00F92CF9"/>
    <w:rsid w:val="00F93288"/>
    <w:rsid w:val="00F93889"/>
    <w:rsid w:val="00F9436F"/>
    <w:rsid w:val="00F9445C"/>
    <w:rsid w:val="00F95060"/>
    <w:rsid w:val="00F95721"/>
    <w:rsid w:val="00F95E1B"/>
    <w:rsid w:val="00F961B5"/>
    <w:rsid w:val="00F97B76"/>
    <w:rsid w:val="00FA1707"/>
    <w:rsid w:val="00FA223B"/>
    <w:rsid w:val="00FA23A3"/>
    <w:rsid w:val="00FA30D2"/>
    <w:rsid w:val="00FA3FBC"/>
    <w:rsid w:val="00FA481F"/>
    <w:rsid w:val="00FA49C9"/>
    <w:rsid w:val="00FA6B34"/>
    <w:rsid w:val="00FA7E68"/>
    <w:rsid w:val="00FB0828"/>
    <w:rsid w:val="00FB0952"/>
    <w:rsid w:val="00FB0F05"/>
    <w:rsid w:val="00FB2E5D"/>
    <w:rsid w:val="00FB2E77"/>
    <w:rsid w:val="00FB2F1A"/>
    <w:rsid w:val="00FB33AE"/>
    <w:rsid w:val="00FB3418"/>
    <w:rsid w:val="00FB4DA3"/>
    <w:rsid w:val="00FB4E6C"/>
    <w:rsid w:val="00FB5202"/>
    <w:rsid w:val="00FB5674"/>
    <w:rsid w:val="00FB5CB8"/>
    <w:rsid w:val="00FB61A3"/>
    <w:rsid w:val="00FB65A6"/>
    <w:rsid w:val="00FB6D54"/>
    <w:rsid w:val="00FB742E"/>
    <w:rsid w:val="00FB76BB"/>
    <w:rsid w:val="00FC0DB9"/>
    <w:rsid w:val="00FC0FE4"/>
    <w:rsid w:val="00FC2167"/>
    <w:rsid w:val="00FC2B8B"/>
    <w:rsid w:val="00FC31FB"/>
    <w:rsid w:val="00FC393E"/>
    <w:rsid w:val="00FC3A16"/>
    <w:rsid w:val="00FC4FAC"/>
    <w:rsid w:val="00FC577D"/>
    <w:rsid w:val="00FC5EEC"/>
    <w:rsid w:val="00FC71CD"/>
    <w:rsid w:val="00FD057F"/>
    <w:rsid w:val="00FD0BC4"/>
    <w:rsid w:val="00FD0CEB"/>
    <w:rsid w:val="00FD1C33"/>
    <w:rsid w:val="00FD2411"/>
    <w:rsid w:val="00FD2524"/>
    <w:rsid w:val="00FD3A3B"/>
    <w:rsid w:val="00FD444E"/>
    <w:rsid w:val="00FD4B38"/>
    <w:rsid w:val="00FD7BD2"/>
    <w:rsid w:val="00FE08CF"/>
    <w:rsid w:val="00FE139D"/>
    <w:rsid w:val="00FE2559"/>
    <w:rsid w:val="00FE2CE8"/>
    <w:rsid w:val="00FE3E4F"/>
    <w:rsid w:val="00FE4008"/>
    <w:rsid w:val="00FE649C"/>
    <w:rsid w:val="00FE6EE1"/>
    <w:rsid w:val="00FE7765"/>
    <w:rsid w:val="00FF04B4"/>
    <w:rsid w:val="00FF1398"/>
    <w:rsid w:val="00FF1C06"/>
    <w:rsid w:val="00FF1C52"/>
    <w:rsid w:val="00FF1D6E"/>
    <w:rsid w:val="00FF27EC"/>
    <w:rsid w:val="00FF4271"/>
    <w:rsid w:val="00FF4577"/>
    <w:rsid w:val="00FF4A63"/>
    <w:rsid w:val="00FF543C"/>
    <w:rsid w:val="00FF6AD2"/>
    <w:rsid w:val="00FF6C80"/>
    <w:rsid w:val="00FF7366"/>
    <w:rsid w:val="00FF7AE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2656627"/>
  <w15:docId w15:val="{ED907C4D-74D9-4496-B4EA-D6F1D76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y-KG" w:eastAsia="ky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C2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caps/>
      <w:sz w:val="22"/>
    </w:rPr>
  </w:style>
  <w:style w:type="paragraph" w:styleId="7">
    <w:name w:val="heading 7"/>
    <w:basedOn w:val="a"/>
    <w:next w:val="a"/>
    <w:link w:val="70"/>
    <w:qFormat/>
    <w:pPr>
      <w:keepNext/>
      <w:ind w:left="113" w:hanging="113"/>
      <w:jc w:val="center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pPr>
      <w:keepNext/>
      <w:spacing w:before="120"/>
      <w:jc w:val="right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1819"/>
    <w:rPr>
      <w:sz w:val="28"/>
    </w:rPr>
  </w:style>
  <w:style w:type="character" w:customStyle="1" w:styleId="20">
    <w:name w:val="Заголовок 2 Знак"/>
    <w:link w:val="2"/>
    <w:rsid w:val="00C91819"/>
    <w:rPr>
      <w:b/>
      <w:sz w:val="28"/>
    </w:rPr>
  </w:style>
  <w:style w:type="character" w:customStyle="1" w:styleId="30">
    <w:name w:val="Заголовок 3 Знак"/>
    <w:link w:val="3"/>
    <w:rsid w:val="00C91819"/>
    <w:rPr>
      <w:sz w:val="24"/>
    </w:rPr>
  </w:style>
  <w:style w:type="character" w:customStyle="1" w:styleId="40">
    <w:name w:val="Заголовок 4 Знак"/>
    <w:link w:val="4"/>
    <w:rsid w:val="00C91819"/>
    <w:rPr>
      <w:b/>
      <w:sz w:val="24"/>
    </w:rPr>
  </w:style>
  <w:style w:type="character" w:customStyle="1" w:styleId="50">
    <w:name w:val="Заголовок 5 Знак"/>
    <w:link w:val="5"/>
    <w:rsid w:val="00C91819"/>
    <w:rPr>
      <w:b/>
      <w:sz w:val="24"/>
    </w:rPr>
  </w:style>
  <w:style w:type="character" w:customStyle="1" w:styleId="60">
    <w:name w:val="Заголовок 6 Знак"/>
    <w:link w:val="6"/>
    <w:rsid w:val="00C91819"/>
    <w:rPr>
      <w:b/>
      <w:caps/>
      <w:sz w:val="22"/>
    </w:rPr>
  </w:style>
  <w:style w:type="character" w:customStyle="1" w:styleId="70">
    <w:name w:val="Заголовок 7 Знак"/>
    <w:link w:val="7"/>
    <w:rsid w:val="00C91819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C91819"/>
    <w:rPr>
      <w:snapToGrid w:val="0"/>
      <w:color w:val="000000"/>
      <w:sz w:val="24"/>
    </w:rPr>
  </w:style>
  <w:style w:type="character" w:customStyle="1" w:styleId="90">
    <w:name w:val="Заголовок 9 Знак"/>
    <w:link w:val="9"/>
    <w:rsid w:val="00C91819"/>
    <w:rPr>
      <w:sz w:val="24"/>
    </w:rPr>
  </w:style>
  <w:style w:type="paragraph" w:customStyle="1" w:styleId="11">
    <w:name w:val="Название1"/>
    <w:basedOn w:val="a"/>
    <w:link w:val="a3"/>
    <w:qFormat/>
    <w:pPr>
      <w:jc w:val="center"/>
    </w:pPr>
    <w:rPr>
      <w:sz w:val="28"/>
    </w:rPr>
  </w:style>
  <w:style w:type="character" w:customStyle="1" w:styleId="a3">
    <w:name w:val="Название Знак"/>
    <w:link w:val="11"/>
    <w:rsid w:val="00C91819"/>
    <w:rPr>
      <w:sz w:val="28"/>
    </w:rPr>
  </w:style>
  <w:style w:type="paragraph" w:styleId="a4">
    <w:name w:val="Subtitle"/>
    <w:basedOn w:val="a"/>
    <w:link w:val="a5"/>
    <w:qFormat/>
    <w:pPr>
      <w:jc w:val="center"/>
    </w:pPr>
    <w:rPr>
      <w:b/>
      <w:i/>
      <w:sz w:val="52"/>
      <w:lang w:val="en-US"/>
    </w:rPr>
  </w:style>
  <w:style w:type="character" w:customStyle="1" w:styleId="a5">
    <w:name w:val="Подзаголовок Знак"/>
    <w:link w:val="a4"/>
    <w:rsid w:val="00C91819"/>
    <w:rPr>
      <w:b/>
      <w:i/>
      <w:sz w:val="52"/>
      <w:lang w:val="en-US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link w:val="a8"/>
    <w:pPr>
      <w:ind w:right="-1" w:firstLine="709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C91819"/>
    <w:rPr>
      <w:sz w:val="24"/>
    </w:rPr>
  </w:style>
  <w:style w:type="paragraph" w:styleId="31">
    <w:name w:val="Body Text Indent 3"/>
    <w:aliases w:val=" Знак Знак"/>
    <w:basedOn w:val="a"/>
    <w:link w:val="32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aliases w:val=" Знак Знак Знак"/>
    <w:link w:val="31"/>
    <w:semiHidden/>
    <w:rsid w:val="0046634E"/>
    <w:rPr>
      <w:sz w:val="22"/>
      <w:lang w:val="ru-RU" w:eastAsia="ru-RU" w:bidi="ar-SA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rsid w:val="00C9181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rsid w:val="00C91819"/>
  </w:style>
  <w:style w:type="paragraph" w:styleId="ad">
    <w:name w:val="Body Text"/>
    <w:basedOn w:val="a"/>
    <w:link w:val="ae"/>
    <w:pPr>
      <w:jc w:val="both"/>
    </w:pPr>
    <w:rPr>
      <w:sz w:val="28"/>
    </w:rPr>
  </w:style>
  <w:style w:type="character" w:customStyle="1" w:styleId="ae">
    <w:name w:val="Основной текст Знак"/>
    <w:link w:val="ad"/>
    <w:rsid w:val="00C91819"/>
    <w:rPr>
      <w:sz w:val="28"/>
    </w:rPr>
  </w:style>
  <w:style w:type="paragraph" w:styleId="21">
    <w:name w:val="Body Text 2"/>
    <w:aliases w:val=" Знак"/>
    <w:basedOn w:val="a"/>
    <w:link w:val="22"/>
    <w:pPr>
      <w:jc w:val="both"/>
    </w:pPr>
    <w:rPr>
      <w:sz w:val="24"/>
    </w:rPr>
  </w:style>
  <w:style w:type="character" w:customStyle="1" w:styleId="22">
    <w:name w:val="Основной текст 2 Знак"/>
    <w:aliases w:val=" Знак Знак1"/>
    <w:link w:val="21"/>
    <w:rsid w:val="00F169E5"/>
    <w:rPr>
      <w:sz w:val="24"/>
      <w:lang w:val="ru-RU" w:eastAsia="ru-RU" w:bidi="ar-SA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C91819"/>
    <w:rPr>
      <w:sz w:val="28"/>
    </w:rPr>
  </w:style>
  <w:style w:type="paragraph" w:styleId="af">
    <w:name w:val="caption"/>
    <w:basedOn w:val="a"/>
    <w:next w:val="a"/>
    <w:qFormat/>
    <w:pPr>
      <w:pageBreakBefore/>
      <w:ind w:firstLine="720"/>
      <w:jc w:val="center"/>
    </w:pPr>
    <w:rPr>
      <w:b/>
      <w:sz w:val="28"/>
    </w:rPr>
  </w:style>
  <w:style w:type="character" w:styleId="af0">
    <w:name w:val="footnote reference"/>
    <w:semiHidden/>
    <w:rPr>
      <w:vertAlign w:val="superscript"/>
    </w:rPr>
  </w:style>
  <w:style w:type="paragraph" w:styleId="33">
    <w:name w:val="Body Text 3"/>
    <w:basedOn w:val="a"/>
    <w:link w:val="34"/>
    <w:pPr>
      <w:tabs>
        <w:tab w:val="left" w:pos="2522"/>
        <w:tab w:val="left" w:pos="3547"/>
        <w:tab w:val="left" w:pos="4572"/>
        <w:tab w:val="left" w:pos="5597"/>
        <w:tab w:val="left" w:pos="6622"/>
      </w:tabs>
    </w:pPr>
    <w:rPr>
      <w:b/>
      <w:snapToGrid w:val="0"/>
      <w:color w:val="000000"/>
      <w:sz w:val="26"/>
    </w:rPr>
  </w:style>
  <w:style w:type="character" w:customStyle="1" w:styleId="34">
    <w:name w:val="Основной текст 3 Знак"/>
    <w:link w:val="33"/>
    <w:rsid w:val="00C91819"/>
    <w:rPr>
      <w:b/>
      <w:snapToGrid w:val="0"/>
      <w:color w:val="000000"/>
      <w:sz w:val="26"/>
    </w:rPr>
  </w:style>
  <w:style w:type="paragraph" w:styleId="af1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f2"/>
  </w:style>
  <w:style w:type="character" w:customStyle="1" w:styleId="af2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link w:val="af1"/>
    <w:locked/>
    <w:rsid w:val="0037412D"/>
    <w:rPr>
      <w:lang w:val="ru-RU" w:eastAsia="ru-RU" w:bidi="ar-SA"/>
    </w:rPr>
  </w:style>
  <w:style w:type="character" w:styleId="af3">
    <w:name w:val="FollowedHyperlink"/>
    <w:rPr>
      <w:color w:val="800080"/>
      <w:u w:val="single"/>
    </w:rPr>
  </w:style>
  <w:style w:type="character" w:styleId="af4">
    <w:name w:val="page number"/>
    <w:basedOn w:val="a0"/>
  </w:style>
  <w:style w:type="paragraph" w:customStyle="1" w:styleId="af5">
    <w:name w:val="бычный"/>
    <w:pPr>
      <w:widowControl w:val="0"/>
      <w:ind w:firstLine="720"/>
    </w:pPr>
    <w:rPr>
      <w:sz w:val="24"/>
      <w:lang w:val="ru-RU" w:eastAsia="ru-RU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8"/>
    </w:rPr>
  </w:style>
  <w:style w:type="paragraph" w:styleId="af6">
    <w:name w:val="Balloon Text"/>
    <w:basedOn w:val="a"/>
    <w:link w:val="af7"/>
    <w:semiHidden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C91819"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rsid w:val="00CD3A0A"/>
    <w:pPr>
      <w:spacing w:after="160" w:line="240" w:lineRule="exact"/>
    </w:pPr>
    <w:rPr>
      <w:rFonts w:ascii="Verdana" w:hAnsi="Verdana"/>
      <w:lang w:val="en-US" w:eastAsia="en-US"/>
    </w:rPr>
  </w:style>
  <w:style w:type="table" w:styleId="af8">
    <w:name w:val="Table Grid"/>
    <w:basedOn w:val="a1"/>
    <w:uiPriority w:val="59"/>
    <w:rsid w:val="00A45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4663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ditsection">
    <w:name w:val="editsection"/>
    <w:basedOn w:val="a0"/>
    <w:rsid w:val="0046634E"/>
  </w:style>
  <w:style w:type="character" w:customStyle="1" w:styleId="mw-headline">
    <w:name w:val="mw-headline"/>
    <w:basedOn w:val="a0"/>
    <w:rsid w:val="0046634E"/>
  </w:style>
  <w:style w:type="paragraph" w:customStyle="1" w:styleId="13">
    <w:name w:val="Обычный (веб)1"/>
    <w:basedOn w:val="a"/>
    <w:rsid w:val="0046634E"/>
    <w:pPr>
      <w:spacing w:before="100" w:beforeAutospacing="1" w:after="240" w:line="336" w:lineRule="atLeast"/>
    </w:pPr>
    <w:rPr>
      <w:sz w:val="24"/>
      <w:szCs w:val="24"/>
    </w:rPr>
  </w:style>
  <w:style w:type="paragraph" w:customStyle="1" w:styleId="14">
    <w:name w:val="Обычный1"/>
    <w:rsid w:val="00D24941"/>
    <w:pPr>
      <w:widowControl w:val="0"/>
      <w:spacing w:line="280" w:lineRule="auto"/>
      <w:ind w:firstLine="280"/>
      <w:jc w:val="both"/>
    </w:pPr>
    <w:rPr>
      <w:snapToGrid w:val="0"/>
      <w:lang w:val="ru-RU" w:eastAsia="ru-RU"/>
    </w:rPr>
  </w:style>
  <w:style w:type="paragraph" w:styleId="af9">
    <w:name w:val="No Spacing"/>
    <w:qFormat/>
    <w:rsid w:val="00FA30D2"/>
    <w:rPr>
      <w:rFonts w:ascii="Calibri" w:eastAsia="Calibri" w:hAnsi="Calibri"/>
      <w:sz w:val="22"/>
      <w:szCs w:val="22"/>
      <w:lang w:val="ru-RU" w:eastAsia="en-US"/>
    </w:rPr>
  </w:style>
  <w:style w:type="paragraph" w:customStyle="1" w:styleId="26">
    <w:name w:val="Обычный (веб)2"/>
    <w:basedOn w:val="a"/>
    <w:rsid w:val="00FA30D2"/>
    <w:pPr>
      <w:spacing w:before="120" w:after="120"/>
    </w:pPr>
    <w:rPr>
      <w:sz w:val="24"/>
      <w:szCs w:val="24"/>
    </w:rPr>
  </w:style>
  <w:style w:type="paragraph" w:customStyle="1" w:styleId="130">
    <w:name w:val="Обычный (веб)13"/>
    <w:basedOn w:val="a"/>
    <w:rsid w:val="008A7C8D"/>
    <w:pPr>
      <w:spacing w:before="100" w:beforeAutospacing="1" w:after="100" w:afterAutospacing="1" w:line="330" w:lineRule="atLeast"/>
    </w:pPr>
    <w:rPr>
      <w:color w:val="404346"/>
      <w:sz w:val="21"/>
      <w:szCs w:val="21"/>
    </w:rPr>
  </w:style>
  <w:style w:type="character" w:customStyle="1" w:styleId="afa">
    <w:name w:val="Схема документа Знак"/>
    <w:link w:val="afb"/>
    <w:semiHidden/>
    <w:rsid w:val="00C91819"/>
    <w:rPr>
      <w:rFonts w:ascii="Tahoma" w:eastAsia="MS Mincho" w:hAnsi="Tahoma"/>
      <w:shd w:val="clear" w:color="auto" w:fill="000080"/>
      <w:lang w:val="x-none" w:eastAsia="x-none"/>
    </w:rPr>
  </w:style>
  <w:style w:type="paragraph" w:styleId="afb">
    <w:name w:val="Document Map"/>
    <w:basedOn w:val="a"/>
    <w:link w:val="afa"/>
    <w:semiHidden/>
    <w:unhideWhenUsed/>
    <w:rsid w:val="00C91819"/>
    <w:pPr>
      <w:shd w:val="clear" w:color="auto" w:fill="000080"/>
    </w:pPr>
    <w:rPr>
      <w:rFonts w:ascii="Tahoma" w:eastAsia="MS Mincho" w:hAnsi="Tahoma"/>
      <w:lang w:val="x-none" w:eastAsia="x-none"/>
    </w:rPr>
  </w:style>
  <w:style w:type="paragraph" w:customStyle="1" w:styleId="xl25">
    <w:name w:val="xl25"/>
    <w:basedOn w:val="a"/>
    <w:rsid w:val="00C91819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C91819"/>
    <w:pP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4">
    <w:name w:val="xl24"/>
    <w:basedOn w:val="a"/>
    <w:rsid w:val="00C91819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15">
    <w:name w:val="Знак Знак1"/>
    <w:basedOn w:val="a"/>
    <w:rsid w:val="00C9181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6">
    <w:name w:val="Текст выноски1"/>
    <w:basedOn w:val="a"/>
    <w:rsid w:val="00C91819"/>
    <w:pPr>
      <w:overflowPunct w:val="0"/>
      <w:autoSpaceDE w:val="0"/>
      <w:autoSpaceDN w:val="0"/>
      <w:adjustRightInd w:val="0"/>
    </w:pPr>
    <w:rPr>
      <w:rFonts w:ascii="Kyrghyz Times" w:eastAsia="Tahoma" w:hAnsi="Kyrghyz Times"/>
      <w:sz w:val="16"/>
    </w:rPr>
  </w:style>
  <w:style w:type="character" w:customStyle="1" w:styleId="apple-converted-space">
    <w:name w:val="apple-converted-space"/>
    <w:rsid w:val="00C91819"/>
  </w:style>
  <w:style w:type="paragraph" w:customStyle="1" w:styleId="17">
    <w:name w:val="Знак1"/>
    <w:basedOn w:val="a"/>
    <w:rsid w:val="00A37851"/>
    <w:pPr>
      <w:spacing w:after="160" w:line="240" w:lineRule="exact"/>
    </w:pPr>
    <w:rPr>
      <w:rFonts w:ascii="Verdana" w:hAnsi="Verdana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860072"/>
  </w:style>
  <w:style w:type="character" w:customStyle="1" w:styleId="19">
    <w:name w:val="Неразрешенное упоминание1"/>
    <w:basedOn w:val="a0"/>
    <w:uiPriority w:val="99"/>
    <w:semiHidden/>
    <w:unhideWhenUsed/>
    <w:rsid w:val="00722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g;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DC48-B3FA-4D4D-B29B-2906EEB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16</Pages>
  <Words>2851</Words>
  <Characters>19872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СТАТИСТИЧЕСКИЙ КОМИТЕТ</vt:lpstr>
    </vt:vector>
  </TitlesOfParts>
  <Company>ГВЦ</Company>
  <LinksUpToDate>false</LinksUpToDate>
  <CharactersWithSpaces>22678</CharactersWithSpaces>
  <SharedDoc>false</SharedDoc>
  <HLinks>
    <vt:vector size="18" baseType="variant">
      <vt:variant>
        <vt:i4>5439556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http://ru.wikipedia.org/wiki/%D0%94%D0%BE%D0%BC%D0%BE%D0%B2%D0%BB%D0%B0%D0%B4%D0%B5%D0%BD%D0%B8%D0%B5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http://ru.wikipedia.org/wiki/%D0%93%D0%BE%D1%81%D1%82%D0%B8%D0%BD%D0%B8%D1%86%D0%B0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http://www.stat.kg;/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СТАТИСТИЧЕСКИЙ КОМИТЕТ</dc:title>
  <dc:subject/>
  <dc:creator>126</dc:creator>
  <cp:keywords/>
  <cp:lastModifiedBy>ltekeeva</cp:lastModifiedBy>
  <cp:revision>55</cp:revision>
  <cp:lastPrinted>2021-08-04T08:21:00Z</cp:lastPrinted>
  <dcterms:created xsi:type="dcterms:W3CDTF">2021-07-28T08:38:00Z</dcterms:created>
  <dcterms:modified xsi:type="dcterms:W3CDTF">2021-08-04T08:34:00Z</dcterms:modified>
</cp:coreProperties>
</file>